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7005" w14:textId="77777777" w:rsidR="005E2B3F" w:rsidRPr="00B17B49" w:rsidRDefault="005E2B3F" w:rsidP="005E2B3F">
      <w:pPr>
        <w:tabs>
          <w:tab w:val="left" w:pos="426"/>
        </w:tabs>
        <w:spacing w:after="0" w:line="240" w:lineRule="auto"/>
        <w:jc w:val="center"/>
        <w:outlineLvl w:val="2"/>
        <w:rPr>
          <w:rFonts w:eastAsia="Times New Roman"/>
          <w:b/>
          <w:bCs/>
          <w:iCs/>
          <w:sz w:val="28"/>
          <w:szCs w:val="28"/>
        </w:rPr>
      </w:pPr>
      <w:r w:rsidRPr="00B17B49">
        <w:rPr>
          <w:rFonts w:eastAsia="Times New Roman"/>
          <w:b/>
          <w:bCs/>
          <w:iCs/>
          <w:sz w:val="28"/>
          <w:szCs w:val="28"/>
        </w:rPr>
        <w:t>Főépítészi feljegyzés (a …/2024. (...) önkormányzati határozat melléklete)</w:t>
      </w:r>
    </w:p>
    <w:p w14:paraId="42B029D0" w14:textId="77777777" w:rsidR="005E2B3F" w:rsidRPr="00B17B49" w:rsidRDefault="005E2B3F" w:rsidP="005E2B3F">
      <w:pPr>
        <w:tabs>
          <w:tab w:val="left" w:pos="426"/>
        </w:tabs>
        <w:spacing w:after="0" w:line="240" w:lineRule="auto"/>
        <w:jc w:val="center"/>
        <w:outlineLvl w:val="2"/>
        <w:rPr>
          <w:rFonts w:eastAsia="Times New Roman"/>
          <w:b/>
          <w:bCs/>
          <w:iCs/>
          <w:sz w:val="28"/>
          <w:szCs w:val="28"/>
        </w:rPr>
      </w:pPr>
      <w:r w:rsidRPr="00B17B49">
        <w:rPr>
          <w:rFonts w:eastAsia="Times New Roman"/>
          <w:b/>
          <w:bCs/>
          <w:iCs/>
          <w:sz w:val="28"/>
          <w:szCs w:val="28"/>
        </w:rPr>
        <w:t>Kis</w:t>
      </w:r>
      <w:r>
        <w:rPr>
          <w:rFonts w:eastAsia="Times New Roman"/>
          <w:b/>
          <w:bCs/>
          <w:iCs/>
          <w:sz w:val="28"/>
          <w:szCs w:val="28"/>
        </w:rPr>
        <w:t>bér</w:t>
      </w:r>
      <w:r w:rsidRPr="00B17B49">
        <w:rPr>
          <w:rFonts w:eastAsia="Times New Roman"/>
          <w:b/>
          <w:bCs/>
          <w:iCs/>
          <w:sz w:val="28"/>
          <w:szCs w:val="28"/>
        </w:rPr>
        <w:t xml:space="preserve"> településrendezési terv módosítása (</w:t>
      </w:r>
      <w:proofErr w:type="spellStart"/>
      <w:r w:rsidRPr="00B17B49">
        <w:rPr>
          <w:rFonts w:eastAsia="Times New Roman"/>
          <w:b/>
          <w:bCs/>
          <w:iCs/>
          <w:sz w:val="28"/>
          <w:szCs w:val="28"/>
        </w:rPr>
        <w:t>msz</w:t>
      </w:r>
      <w:proofErr w:type="spellEnd"/>
      <w:r w:rsidRPr="00B17B49">
        <w:rPr>
          <w:rFonts w:eastAsia="Times New Roman"/>
          <w:b/>
          <w:bCs/>
          <w:iCs/>
          <w:sz w:val="28"/>
          <w:szCs w:val="28"/>
        </w:rPr>
        <w:t>.: 24092-KIS</w:t>
      </w:r>
      <w:r>
        <w:rPr>
          <w:rFonts w:eastAsia="Times New Roman"/>
          <w:b/>
          <w:bCs/>
          <w:iCs/>
          <w:sz w:val="28"/>
          <w:szCs w:val="28"/>
        </w:rPr>
        <w:t>B</w:t>
      </w:r>
      <w:r w:rsidRPr="00B17B49">
        <w:rPr>
          <w:rFonts w:eastAsia="Times New Roman"/>
          <w:b/>
          <w:bCs/>
          <w:iCs/>
          <w:sz w:val="28"/>
          <w:szCs w:val="28"/>
        </w:rPr>
        <w:t>)</w:t>
      </w:r>
    </w:p>
    <w:p w14:paraId="7B40DAAA" w14:textId="77777777" w:rsidR="005E2B3F" w:rsidRPr="00B17B49" w:rsidRDefault="005E2B3F" w:rsidP="005E2B3F">
      <w:pPr>
        <w:tabs>
          <w:tab w:val="left" w:pos="426"/>
        </w:tabs>
        <w:spacing w:after="0" w:line="240" w:lineRule="auto"/>
        <w:jc w:val="left"/>
        <w:outlineLvl w:val="2"/>
        <w:rPr>
          <w:rFonts w:eastAsia="Times New Roman"/>
          <w:b/>
          <w:bCs/>
          <w:iCs/>
          <w:sz w:val="28"/>
          <w:szCs w:val="28"/>
        </w:rPr>
      </w:pPr>
    </w:p>
    <w:p w14:paraId="02119E41" w14:textId="77777777" w:rsidR="005E2B3F" w:rsidRPr="00B17B49" w:rsidRDefault="005E2B3F" w:rsidP="005E2B3F">
      <w:pPr>
        <w:tabs>
          <w:tab w:val="left" w:pos="426"/>
        </w:tabs>
        <w:spacing w:after="0" w:line="240" w:lineRule="auto"/>
        <w:jc w:val="center"/>
        <w:outlineLvl w:val="2"/>
        <w:rPr>
          <w:rFonts w:eastAsia="Times New Roman"/>
          <w:b/>
          <w:bCs/>
          <w:iCs/>
          <w:sz w:val="28"/>
          <w:szCs w:val="28"/>
        </w:rPr>
      </w:pPr>
      <w:r w:rsidRPr="00B17B49">
        <w:rPr>
          <w:rFonts w:eastAsia="Times New Roman"/>
          <w:b/>
          <w:bCs/>
          <w:iCs/>
          <w:sz w:val="28"/>
          <w:szCs w:val="28"/>
        </w:rPr>
        <w:t>Megalapozó vizsgálat és alátámasztó javaslat tartalmi követelményeinek meghatározása</w:t>
      </w:r>
    </w:p>
    <w:p w14:paraId="78F0C5B4" w14:textId="77777777" w:rsidR="005E2B3F" w:rsidRPr="00B17B49" w:rsidRDefault="005E2B3F" w:rsidP="005E2B3F">
      <w:pPr>
        <w:tabs>
          <w:tab w:val="left" w:pos="426"/>
        </w:tabs>
        <w:spacing w:after="0" w:line="240" w:lineRule="auto"/>
        <w:jc w:val="left"/>
        <w:outlineLvl w:val="2"/>
        <w:rPr>
          <w:rFonts w:eastAsia="Times New Roman"/>
          <w:b/>
          <w:bCs/>
          <w:iCs/>
          <w:color w:val="474747"/>
          <w:szCs w:val="24"/>
        </w:rPr>
      </w:pPr>
    </w:p>
    <w:p w14:paraId="47DD7D08" w14:textId="77777777" w:rsidR="005E2B3F" w:rsidRPr="00B17B49" w:rsidRDefault="005E2B3F" w:rsidP="005E2B3F">
      <w:pPr>
        <w:spacing w:after="120" w:line="240" w:lineRule="auto"/>
        <w:rPr>
          <w:rFonts w:eastAsia="Times New Roman"/>
          <w:szCs w:val="24"/>
          <w:lang w:eastAsia="hu-HU"/>
        </w:rPr>
      </w:pPr>
      <w:r w:rsidRPr="00B17B49">
        <w:rPr>
          <w:rFonts w:eastAsia="Times New Roman"/>
          <w:szCs w:val="24"/>
          <w:lang w:eastAsia="hu-HU"/>
        </w:rPr>
        <w:t>Ki</w:t>
      </w:r>
      <w:r>
        <w:rPr>
          <w:rFonts w:eastAsia="Times New Roman"/>
          <w:szCs w:val="24"/>
          <w:lang w:eastAsia="hu-HU"/>
        </w:rPr>
        <w:t>sbér</w:t>
      </w:r>
      <w:r w:rsidRPr="00B17B49">
        <w:rPr>
          <w:rFonts w:eastAsia="Times New Roman"/>
          <w:szCs w:val="24"/>
          <w:lang w:eastAsia="hu-HU"/>
        </w:rPr>
        <w:t xml:space="preserve"> településrendezési terv módosításához (Tervező: Talent-Plan Kft, </w:t>
      </w:r>
      <w:proofErr w:type="spellStart"/>
      <w:r w:rsidRPr="00B17B49">
        <w:rPr>
          <w:rFonts w:eastAsia="Times New Roman"/>
          <w:szCs w:val="24"/>
          <w:lang w:eastAsia="hu-HU"/>
        </w:rPr>
        <w:t>msz</w:t>
      </w:r>
      <w:proofErr w:type="spellEnd"/>
      <w:r w:rsidRPr="00B17B49">
        <w:rPr>
          <w:rFonts w:eastAsia="Times New Roman"/>
          <w:szCs w:val="24"/>
          <w:lang w:eastAsia="hu-HU"/>
        </w:rPr>
        <w:t xml:space="preserve">: </w:t>
      </w:r>
      <w:r>
        <w:rPr>
          <w:rFonts w:eastAsia="Times New Roman"/>
          <w:szCs w:val="24"/>
          <w:lang w:eastAsia="hu-HU"/>
        </w:rPr>
        <w:t>24092-KISB</w:t>
      </w:r>
      <w:r w:rsidRPr="00B17B49">
        <w:rPr>
          <w:rFonts w:eastAsia="Times New Roman"/>
          <w:szCs w:val="24"/>
          <w:lang w:eastAsia="hu-HU"/>
        </w:rPr>
        <w:t>) kapcsolódóan a megalapozó vizsgálat és az alátámasztó javaslat tartalmi elemek tekintetében az alábbi javaslatot teszem:</w:t>
      </w:r>
    </w:p>
    <w:p w14:paraId="17128961" w14:textId="77777777" w:rsidR="005E2B3F" w:rsidRPr="00B17B49" w:rsidRDefault="005E2B3F" w:rsidP="005E2B3F">
      <w:pPr>
        <w:spacing w:before="100" w:beforeAutospacing="1" w:after="100" w:afterAutospacing="1" w:line="240" w:lineRule="auto"/>
        <w:outlineLvl w:val="0"/>
        <w:rPr>
          <w:b/>
          <w:bCs/>
          <w:sz w:val="22"/>
        </w:rPr>
      </w:pPr>
      <w:r w:rsidRPr="00B17B49">
        <w:rPr>
          <w:b/>
          <w:bCs/>
          <w:sz w:val="22"/>
        </w:rPr>
        <w:t>Módosítások összefoglalása:</w:t>
      </w:r>
    </w:p>
    <w:p w14:paraId="3D2D102D" w14:textId="77777777" w:rsidR="005E2B3F" w:rsidRDefault="005E2B3F" w:rsidP="005E2B3F">
      <w:pPr>
        <w:spacing w:after="0" w:line="240" w:lineRule="auto"/>
        <w:rPr>
          <w:rFonts w:eastAsia="Times New Roman"/>
          <w:szCs w:val="24"/>
          <w:lang w:eastAsia="hu-HU"/>
        </w:rPr>
      </w:pPr>
      <w:r w:rsidRPr="000E1FEE">
        <w:rPr>
          <w:rFonts w:eastAsia="Times New Roman"/>
          <w:szCs w:val="24"/>
          <w:lang w:eastAsia="hu-HU"/>
        </w:rPr>
        <w:t>Módosítással érintett terület: Kis</w:t>
      </w:r>
      <w:r>
        <w:rPr>
          <w:rFonts w:eastAsia="Times New Roman"/>
          <w:szCs w:val="24"/>
          <w:lang w:eastAsia="hu-HU"/>
        </w:rPr>
        <w:t>bér</w:t>
      </w:r>
      <w:r w:rsidRPr="000E1FEE">
        <w:rPr>
          <w:rFonts w:eastAsia="Times New Roman"/>
          <w:szCs w:val="24"/>
          <w:lang w:eastAsia="hu-HU"/>
        </w:rPr>
        <w:t xml:space="preserve"> közigazgatási területének keleti részén fekvő általános mezőgazdasági terület</w:t>
      </w:r>
      <w:r>
        <w:rPr>
          <w:rFonts w:eastAsia="Times New Roman"/>
          <w:szCs w:val="24"/>
          <w:lang w:eastAsia="hu-HU"/>
        </w:rPr>
        <w:t xml:space="preserve">ek </w:t>
      </w:r>
      <w:r w:rsidRPr="000E1FEE">
        <w:rPr>
          <w:rFonts w:eastAsia="Times New Roman"/>
          <w:szCs w:val="24"/>
          <w:lang w:eastAsia="hu-HU"/>
        </w:rPr>
        <w:t>(</w:t>
      </w:r>
      <w:proofErr w:type="spellStart"/>
      <w:r w:rsidRPr="000E1FEE">
        <w:rPr>
          <w:rFonts w:eastAsia="Times New Roman"/>
          <w:szCs w:val="24"/>
          <w:lang w:eastAsia="hu-HU"/>
        </w:rPr>
        <w:t>Má</w:t>
      </w:r>
      <w:proofErr w:type="spellEnd"/>
      <w:r w:rsidRPr="000E1FEE">
        <w:rPr>
          <w:rFonts w:eastAsia="Times New Roman"/>
          <w:szCs w:val="24"/>
          <w:lang w:eastAsia="hu-HU"/>
        </w:rPr>
        <w:t xml:space="preserve">) </w:t>
      </w:r>
      <w:r>
        <w:rPr>
          <w:rFonts w:eastAsia="Times New Roman"/>
          <w:szCs w:val="24"/>
          <w:lang w:eastAsia="hu-HU"/>
        </w:rPr>
        <w:t>véderdőterületet (</w:t>
      </w:r>
      <w:proofErr w:type="spellStart"/>
      <w:r>
        <w:rPr>
          <w:rFonts w:eastAsia="Times New Roman"/>
          <w:szCs w:val="24"/>
          <w:lang w:eastAsia="hu-HU"/>
        </w:rPr>
        <w:t>Ev</w:t>
      </w:r>
      <w:proofErr w:type="spellEnd"/>
      <w:r>
        <w:rPr>
          <w:rFonts w:eastAsia="Times New Roman"/>
          <w:szCs w:val="24"/>
          <w:lang w:eastAsia="hu-HU"/>
        </w:rPr>
        <w:t>) gazdasági ipari területe (</w:t>
      </w:r>
      <w:proofErr w:type="spellStart"/>
      <w:r>
        <w:rPr>
          <w:rFonts w:eastAsia="Times New Roman"/>
          <w:szCs w:val="24"/>
          <w:lang w:eastAsia="hu-HU"/>
        </w:rPr>
        <w:t>Gip</w:t>
      </w:r>
      <w:proofErr w:type="spellEnd"/>
      <w:r>
        <w:rPr>
          <w:rFonts w:eastAsia="Times New Roman"/>
          <w:szCs w:val="24"/>
          <w:lang w:eastAsia="hu-HU"/>
        </w:rPr>
        <w:t xml:space="preserve">) </w:t>
      </w:r>
      <w:r w:rsidRPr="000E1FEE">
        <w:rPr>
          <w:rFonts w:eastAsia="Times New Roman"/>
          <w:szCs w:val="24"/>
          <w:lang w:eastAsia="hu-HU"/>
        </w:rPr>
        <w:t xml:space="preserve">és </w:t>
      </w:r>
      <w:r>
        <w:rPr>
          <w:rFonts w:eastAsia="Times New Roman"/>
          <w:szCs w:val="24"/>
          <w:lang w:eastAsia="hu-HU"/>
        </w:rPr>
        <w:t xml:space="preserve">kereskedelmi, szolgáltató </w:t>
      </w:r>
      <w:r w:rsidRPr="000E1FEE">
        <w:rPr>
          <w:rFonts w:eastAsia="Times New Roman"/>
          <w:szCs w:val="24"/>
          <w:lang w:eastAsia="hu-HU"/>
        </w:rPr>
        <w:t>gazdasági terület (</w:t>
      </w:r>
      <w:proofErr w:type="spellStart"/>
      <w:r>
        <w:rPr>
          <w:rFonts w:eastAsia="Times New Roman"/>
          <w:szCs w:val="24"/>
          <w:lang w:eastAsia="hu-HU"/>
        </w:rPr>
        <w:t>Gksz</w:t>
      </w:r>
      <w:proofErr w:type="spellEnd"/>
      <w:r w:rsidRPr="000E1FEE">
        <w:rPr>
          <w:rFonts w:eastAsia="Times New Roman"/>
          <w:szCs w:val="24"/>
          <w:lang w:eastAsia="hu-HU"/>
        </w:rPr>
        <w:t>)</w:t>
      </w:r>
      <w:r>
        <w:rPr>
          <w:rFonts w:eastAsia="Times New Roman"/>
          <w:szCs w:val="24"/>
          <w:lang w:eastAsia="hu-HU"/>
        </w:rPr>
        <w:t>.</w:t>
      </w:r>
    </w:p>
    <w:p w14:paraId="04D26232" w14:textId="77777777" w:rsidR="005E2B3F" w:rsidRPr="00EE16C6" w:rsidRDefault="005E2B3F" w:rsidP="005E2B3F">
      <w:pPr>
        <w:spacing w:after="0" w:line="240" w:lineRule="auto"/>
        <w:rPr>
          <w:rFonts w:eastAsia="Times New Roman"/>
          <w:szCs w:val="24"/>
          <w:lang w:eastAsia="hu-HU"/>
        </w:rPr>
      </w:pPr>
    </w:p>
    <w:p w14:paraId="160DD575" w14:textId="77777777" w:rsidR="005E2B3F" w:rsidRPr="006540C3" w:rsidRDefault="005E2B3F" w:rsidP="005E2B3F">
      <w:pPr>
        <w:rPr>
          <w:szCs w:val="24"/>
        </w:rPr>
      </w:pPr>
      <w:r w:rsidRPr="006540C3">
        <w:rPr>
          <w:szCs w:val="24"/>
        </w:rPr>
        <w:t>Módosítás oka, célja: az M200 sz. gyorsforgalmi út (M1 autópálya (Komárom térsége) és M8 gyorsforgalmi út (Sárbogárd térsége) között) Kis</w:t>
      </w:r>
      <w:r>
        <w:rPr>
          <w:szCs w:val="24"/>
        </w:rPr>
        <w:t>bér</w:t>
      </w:r>
      <w:r w:rsidRPr="006540C3">
        <w:rPr>
          <w:szCs w:val="24"/>
        </w:rPr>
        <w:t xml:space="preserve"> közigazgatási területére eső szakaszának rendezési tervbe való beillesztése a cél. Az úttervező UVATERV Zrt. átadja a kisajátítási vonalakat, tengelyvonalakat a településtervező Talent-Plan Kft</w:t>
      </w:r>
      <w:r>
        <w:rPr>
          <w:szCs w:val="24"/>
        </w:rPr>
        <w:t>. számára</w:t>
      </w:r>
      <w:r w:rsidRPr="006540C3">
        <w:rPr>
          <w:szCs w:val="24"/>
        </w:rPr>
        <w:t>, a beillesztés, szabályozás ez alapján készül. Az úttal érintett földrészletek közúti közlekedési terület (</w:t>
      </w:r>
      <w:proofErr w:type="spellStart"/>
      <w:r w:rsidRPr="006540C3">
        <w:rPr>
          <w:szCs w:val="24"/>
        </w:rPr>
        <w:t>KÖu</w:t>
      </w:r>
      <w:proofErr w:type="spellEnd"/>
      <w:r w:rsidRPr="006540C3">
        <w:rPr>
          <w:szCs w:val="24"/>
        </w:rPr>
        <w:t>) besorolást kapnak.</w:t>
      </w:r>
    </w:p>
    <w:p w14:paraId="2BC2B34F" w14:textId="77777777" w:rsidR="005E2B3F" w:rsidRPr="004712E0" w:rsidRDefault="005E2B3F" w:rsidP="005E2B3F">
      <w:pPr>
        <w:spacing w:before="100" w:beforeAutospacing="1" w:after="100" w:afterAutospacing="1" w:line="240" w:lineRule="auto"/>
        <w:jc w:val="left"/>
        <w:outlineLvl w:val="2"/>
        <w:rPr>
          <w:rFonts w:eastAsia="Times New Roman"/>
          <w:b/>
          <w:bCs/>
          <w:i/>
          <w:iCs/>
          <w:sz w:val="27"/>
          <w:szCs w:val="27"/>
          <w:lang w:eastAsia="hu-HU"/>
        </w:rPr>
      </w:pPr>
      <w:r w:rsidRPr="004712E0">
        <w:rPr>
          <w:rFonts w:eastAsia="Times New Roman"/>
          <w:b/>
          <w:bCs/>
          <w:i/>
          <w:iCs/>
          <w:sz w:val="27"/>
          <w:szCs w:val="27"/>
          <w:lang w:eastAsia="hu-HU"/>
        </w:rPr>
        <w:t>A MEGALAPOZÓ VIZSGÁLAT TARTALMI KÖVETELMÉNYEI ÉS AZ ELHAGYHATÓ ELEMEK INDOKLÁSA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24"/>
      </w:tblGrid>
      <w:tr w:rsidR="005E2B3F" w:rsidRPr="005D3094" w14:paraId="3954C0ED" w14:textId="77777777" w:rsidTr="00C70952">
        <w:trPr>
          <w:trHeight w:val="1027"/>
        </w:trPr>
        <w:tc>
          <w:tcPr>
            <w:tcW w:w="6232" w:type="dxa"/>
            <w:shd w:val="clear" w:color="auto" w:fill="auto"/>
          </w:tcPr>
          <w:p w14:paraId="6765B450" w14:textId="77777777" w:rsidR="005E2B3F" w:rsidRPr="005D3094" w:rsidRDefault="005E2B3F" w:rsidP="00C70952">
            <w:pPr>
              <w:keepNext/>
              <w:keepLines/>
              <w:spacing w:before="40" w:after="0"/>
              <w:jc w:val="center"/>
              <w:outlineLvl w:val="2"/>
              <w:rPr>
                <w:rFonts w:ascii="Cambria" w:eastAsia="Times New Roman" w:hAnsi="Cambria"/>
                <w:szCs w:val="24"/>
              </w:rPr>
            </w:pPr>
            <w:r w:rsidRPr="005D3094">
              <w:rPr>
                <w:rFonts w:ascii="Cambria" w:eastAsia="Times New Roman" w:hAnsi="Cambria"/>
                <w:szCs w:val="24"/>
              </w:rPr>
              <w:t>Megalapozó vizsgálat tartalmi elemei</w:t>
            </w:r>
          </w:p>
        </w:tc>
        <w:tc>
          <w:tcPr>
            <w:tcW w:w="2824" w:type="dxa"/>
            <w:shd w:val="clear" w:color="auto" w:fill="auto"/>
          </w:tcPr>
          <w:p w14:paraId="43C3605E" w14:textId="77777777" w:rsidR="005E2B3F" w:rsidRPr="005D3094" w:rsidRDefault="005E2B3F" w:rsidP="00C70952">
            <w:pPr>
              <w:keepNext/>
              <w:keepLines/>
              <w:spacing w:before="40" w:after="0"/>
              <w:jc w:val="center"/>
              <w:outlineLvl w:val="2"/>
              <w:rPr>
                <w:rFonts w:ascii="Cambria" w:eastAsia="Times New Roman" w:hAnsi="Cambria"/>
                <w:szCs w:val="24"/>
              </w:rPr>
            </w:pPr>
            <w:r w:rsidRPr="005D3094">
              <w:rPr>
                <w:rFonts w:ascii="Cambria" w:eastAsia="Times New Roman" w:hAnsi="Cambria"/>
                <w:szCs w:val="24"/>
              </w:rPr>
              <w:t>Elkészítendő vagy elhagyható-e a tartalmi elem? Indoklás</w:t>
            </w:r>
          </w:p>
        </w:tc>
      </w:tr>
      <w:tr w:rsidR="005E2B3F" w:rsidRPr="005D3094" w14:paraId="00737F80" w14:textId="77777777" w:rsidTr="00C70952">
        <w:trPr>
          <w:trHeight w:val="499"/>
        </w:trPr>
        <w:tc>
          <w:tcPr>
            <w:tcW w:w="9056" w:type="dxa"/>
            <w:gridSpan w:val="2"/>
            <w:shd w:val="clear" w:color="auto" w:fill="auto"/>
          </w:tcPr>
          <w:p w14:paraId="037A2895" w14:textId="77777777" w:rsidR="005E2B3F" w:rsidRPr="005D3094" w:rsidRDefault="005E2B3F" w:rsidP="00C70952">
            <w:pPr>
              <w:spacing w:before="100" w:beforeAutospacing="1" w:after="100" w:afterAutospacing="1"/>
              <w:ind w:firstLine="240"/>
              <w:rPr>
                <w:szCs w:val="24"/>
                <w:lang w:eastAsia="hu-HU"/>
              </w:rPr>
            </w:pPr>
            <w:r w:rsidRPr="005D3094">
              <w:rPr>
                <w:b/>
                <w:bCs/>
              </w:rPr>
              <w:t>1. HELYZETFELTÁRÓ MUNKARÉSZ</w:t>
            </w:r>
          </w:p>
        </w:tc>
      </w:tr>
      <w:tr w:rsidR="005E2B3F" w:rsidRPr="005D3094" w14:paraId="7C49D17E" w14:textId="77777777" w:rsidTr="00C70952">
        <w:tc>
          <w:tcPr>
            <w:tcW w:w="6232" w:type="dxa"/>
            <w:shd w:val="clear" w:color="auto" w:fill="auto"/>
          </w:tcPr>
          <w:p w14:paraId="69EEFAC9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1.1. Településhálózati összefüggések, a település helye a településhálózatban, térségi kapcsolatok</w:t>
            </w:r>
          </w:p>
        </w:tc>
        <w:tc>
          <w:tcPr>
            <w:tcW w:w="2824" w:type="dxa"/>
            <w:shd w:val="clear" w:color="auto" w:fill="auto"/>
          </w:tcPr>
          <w:p w14:paraId="1017CE16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i/>
                <w:iCs/>
                <w:sz w:val="20"/>
                <w:szCs w:val="20"/>
              </w:rPr>
              <w:t>A módosítással érintett terület településen belüli helyének bemutatása szükséges térképen</w:t>
            </w:r>
          </w:p>
        </w:tc>
      </w:tr>
      <w:tr w:rsidR="005E2B3F" w:rsidRPr="005D3094" w14:paraId="55826C11" w14:textId="77777777" w:rsidTr="00C70952">
        <w:tc>
          <w:tcPr>
            <w:tcW w:w="6232" w:type="dxa"/>
            <w:shd w:val="clear" w:color="auto" w:fill="auto"/>
          </w:tcPr>
          <w:p w14:paraId="36F6D51F" w14:textId="77777777" w:rsidR="005E2B3F" w:rsidRPr="005D3094" w:rsidRDefault="005E2B3F" w:rsidP="00C70952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sz w:val="20"/>
                <w:szCs w:val="20"/>
              </w:rPr>
              <w:t>1.2. A területfejlesztési dokumentumokkal (Országos Területfejlesztési Koncepcióval és a területileg releváns megyei, valamint térségi területfejlesztési koncepciókkal és programokkal) való összefüggések vizsgálata</w:t>
            </w:r>
          </w:p>
        </w:tc>
        <w:tc>
          <w:tcPr>
            <w:tcW w:w="2824" w:type="dxa"/>
            <w:shd w:val="clear" w:color="auto" w:fill="auto"/>
          </w:tcPr>
          <w:p w14:paraId="365AD3F7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ó, nem releváns.</w:t>
            </w:r>
          </w:p>
        </w:tc>
      </w:tr>
      <w:tr w:rsidR="005E2B3F" w:rsidRPr="005D3094" w14:paraId="5F277025" w14:textId="77777777" w:rsidTr="00C70952">
        <w:tc>
          <w:tcPr>
            <w:tcW w:w="6232" w:type="dxa"/>
            <w:shd w:val="clear" w:color="auto" w:fill="auto"/>
          </w:tcPr>
          <w:p w14:paraId="0778B10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1.3. A területrendezési tervekkel való összefüggések vizsgálata</w:t>
            </w:r>
          </w:p>
        </w:tc>
        <w:tc>
          <w:tcPr>
            <w:tcW w:w="2824" w:type="dxa"/>
            <w:shd w:val="clear" w:color="auto" w:fill="auto"/>
          </w:tcPr>
          <w:p w14:paraId="3C2B2B43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, nem releváns.</w:t>
            </w:r>
          </w:p>
        </w:tc>
      </w:tr>
      <w:tr w:rsidR="005E2B3F" w:rsidRPr="005D3094" w14:paraId="11A12800" w14:textId="77777777" w:rsidTr="00C70952">
        <w:tc>
          <w:tcPr>
            <w:tcW w:w="6232" w:type="dxa"/>
            <w:shd w:val="clear" w:color="auto" w:fill="auto"/>
          </w:tcPr>
          <w:p w14:paraId="07062E3C" w14:textId="77777777" w:rsidR="005E2B3F" w:rsidRPr="005D3094" w:rsidRDefault="005E2B3F" w:rsidP="00C70952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sz w:val="20"/>
                <w:szCs w:val="20"/>
              </w:rPr>
              <w:t>1.4. A szomszédos települések hatályos településszerkezeti terveinek - az adott település fejlesztését befolyásoló - vonatkozó megállapításai</w:t>
            </w:r>
          </w:p>
        </w:tc>
        <w:tc>
          <w:tcPr>
            <w:tcW w:w="2824" w:type="dxa"/>
            <w:shd w:val="clear" w:color="auto" w:fill="auto"/>
          </w:tcPr>
          <w:p w14:paraId="132871C4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41939082" w14:textId="77777777" w:rsidTr="00C70952">
        <w:tc>
          <w:tcPr>
            <w:tcW w:w="6232" w:type="dxa"/>
            <w:shd w:val="clear" w:color="auto" w:fill="auto"/>
          </w:tcPr>
          <w:p w14:paraId="6E883986" w14:textId="77777777" w:rsidR="005E2B3F" w:rsidRPr="005D3094" w:rsidRDefault="005E2B3F" w:rsidP="00C70952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sz w:val="20"/>
                <w:szCs w:val="20"/>
              </w:rPr>
              <w:t>1.5. Hatályos településfejlesztési döntések bemutatása</w:t>
            </w:r>
          </w:p>
        </w:tc>
        <w:tc>
          <w:tcPr>
            <w:tcW w:w="2824" w:type="dxa"/>
            <w:shd w:val="clear" w:color="auto" w:fill="auto"/>
          </w:tcPr>
          <w:p w14:paraId="7B13CC5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7F83B46" w14:textId="77777777" w:rsidTr="00C70952">
        <w:tc>
          <w:tcPr>
            <w:tcW w:w="6232" w:type="dxa"/>
            <w:shd w:val="clear" w:color="auto" w:fill="auto"/>
          </w:tcPr>
          <w:p w14:paraId="551B8FC9" w14:textId="77777777" w:rsidR="005E2B3F" w:rsidRPr="005D3094" w:rsidRDefault="005E2B3F" w:rsidP="00C70952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sz w:val="20"/>
                <w:szCs w:val="20"/>
              </w:rPr>
              <w:t>1.5.1. A hatályos fejlesztési koncepció, integrált településfejlesztési stratégia vonatkozó megállapításai</w:t>
            </w:r>
          </w:p>
        </w:tc>
        <w:tc>
          <w:tcPr>
            <w:tcW w:w="2824" w:type="dxa"/>
            <w:shd w:val="clear" w:color="auto" w:fill="auto"/>
          </w:tcPr>
          <w:p w14:paraId="1D67F394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terv léptékében irreleváns tartalmi elem.</w:t>
            </w:r>
          </w:p>
        </w:tc>
      </w:tr>
      <w:tr w:rsidR="005E2B3F" w:rsidRPr="005D3094" w14:paraId="26480851" w14:textId="77777777" w:rsidTr="00C70952">
        <w:tc>
          <w:tcPr>
            <w:tcW w:w="6232" w:type="dxa"/>
            <w:shd w:val="clear" w:color="auto" w:fill="auto"/>
          </w:tcPr>
          <w:p w14:paraId="4906C359" w14:textId="77777777" w:rsidR="005E2B3F" w:rsidRPr="005D3094" w:rsidRDefault="005E2B3F" w:rsidP="00C70952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sz w:val="20"/>
                <w:szCs w:val="20"/>
              </w:rPr>
              <w:t>1.5.2. Hatályos településfejlesztési és településrendezési szerződések</w:t>
            </w:r>
          </w:p>
        </w:tc>
        <w:tc>
          <w:tcPr>
            <w:tcW w:w="2824" w:type="dxa"/>
            <w:shd w:val="clear" w:color="auto" w:fill="auto"/>
          </w:tcPr>
          <w:p w14:paraId="2380FBC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 xml:space="preserve">Elhagyható. A módosítást befolyásoló településrendezési </w:t>
            </w: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lastRenderedPageBreak/>
              <w:t>szerződést nem kötött az önkormányzat.</w:t>
            </w:r>
          </w:p>
        </w:tc>
      </w:tr>
      <w:tr w:rsidR="005E2B3F" w:rsidRPr="005D3094" w14:paraId="328DFD89" w14:textId="77777777" w:rsidTr="00C70952">
        <w:tc>
          <w:tcPr>
            <w:tcW w:w="6232" w:type="dxa"/>
            <w:shd w:val="clear" w:color="auto" w:fill="auto"/>
          </w:tcPr>
          <w:p w14:paraId="3473CB0A" w14:textId="77777777" w:rsidR="005E2B3F" w:rsidRPr="005D3094" w:rsidRDefault="005E2B3F" w:rsidP="00C70952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sz w:val="20"/>
                <w:szCs w:val="20"/>
              </w:rPr>
              <w:lastRenderedPageBreak/>
              <w:t>1.6. A település településrendezési tervi előzményeinek vizsgálata</w:t>
            </w:r>
          </w:p>
        </w:tc>
        <w:tc>
          <w:tcPr>
            <w:tcW w:w="2824" w:type="dxa"/>
            <w:shd w:val="clear" w:color="auto" w:fill="auto"/>
          </w:tcPr>
          <w:p w14:paraId="594120A3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56DABB5" w14:textId="77777777" w:rsidTr="00C70952">
        <w:tc>
          <w:tcPr>
            <w:tcW w:w="6232" w:type="dxa"/>
            <w:shd w:val="clear" w:color="auto" w:fill="auto"/>
          </w:tcPr>
          <w:p w14:paraId="0C442EF7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1.6.1. A hatályban lévő településrendezési eszközök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2ECA6411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terv léptékében irreleváns tartalmi ele</w:t>
            </w:r>
            <w:r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m.</w:t>
            </w:r>
          </w:p>
        </w:tc>
      </w:tr>
      <w:tr w:rsidR="005E2B3F" w:rsidRPr="005D3094" w14:paraId="56012719" w14:textId="77777777" w:rsidTr="00C70952">
        <w:tc>
          <w:tcPr>
            <w:tcW w:w="6232" w:type="dxa"/>
            <w:shd w:val="clear" w:color="auto" w:fill="auto"/>
          </w:tcPr>
          <w:p w14:paraId="7B60F5D3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1.6.2. A hatályos településszerkezeti terv megállapításai, megvalósult elemek</w:t>
            </w:r>
          </w:p>
        </w:tc>
        <w:tc>
          <w:tcPr>
            <w:tcW w:w="2824" w:type="dxa"/>
            <w:vMerge/>
            <w:shd w:val="clear" w:color="auto" w:fill="auto"/>
          </w:tcPr>
          <w:p w14:paraId="51C38CE6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7E1335F" w14:textId="77777777" w:rsidTr="00C70952">
        <w:tc>
          <w:tcPr>
            <w:tcW w:w="6232" w:type="dxa"/>
            <w:shd w:val="clear" w:color="auto" w:fill="auto"/>
          </w:tcPr>
          <w:p w14:paraId="0545D83B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1.7. A település társadalma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6385035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Elhagyható. A tartalmi elemet a teljes település felülvizsgálata során szükséges majd vizsgálni.</w:t>
            </w:r>
          </w:p>
          <w:p w14:paraId="00DEB58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 xml:space="preserve">A módosítást nem befolyásoló tartalmi elemek. </w:t>
            </w:r>
          </w:p>
          <w:p w14:paraId="7AE75628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E12D516" w14:textId="77777777" w:rsidTr="00C70952">
        <w:tc>
          <w:tcPr>
            <w:tcW w:w="6232" w:type="dxa"/>
            <w:shd w:val="clear" w:color="auto" w:fill="auto"/>
          </w:tcPr>
          <w:p w14:paraId="357C85A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 xml:space="preserve">1.7.1. Demográfia, </w:t>
            </w:r>
            <w:proofErr w:type="spellStart"/>
            <w:r w:rsidRPr="005D3094">
              <w:rPr>
                <w:sz w:val="20"/>
                <w:szCs w:val="20"/>
              </w:rPr>
              <w:t>népesesség</w:t>
            </w:r>
            <w:proofErr w:type="spellEnd"/>
            <w:r w:rsidRPr="005D3094">
              <w:rPr>
                <w:sz w:val="20"/>
                <w:szCs w:val="20"/>
              </w:rPr>
              <w:t>, nemzetiségi összetétel, képzettség, foglalkoztatottság, jövedelmi viszonyok, életminőség</w:t>
            </w:r>
          </w:p>
        </w:tc>
        <w:tc>
          <w:tcPr>
            <w:tcW w:w="2824" w:type="dxa"/>
            <w:vMerge/>
            <w:shd w:val="clear" w:color="auto" w:fill="auto"/>
          </w:tcPr>
          <w:p w14:paraId="0521003D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43922E4" w14:textId="77777777" w:rsidTr="00C70952">
        <w:tc>
          <w:tcPr>
            <w:tcW w:w="6232" w:type="dxa"/>
            <w:shd w:val="clear" w:color="auto" w:fill="auto"/>
          </w:tcPr>
          <w:p w14:paraId="13859E49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1.7.2. Térbeli-társadalmi rétegződés, konfliktusok, érdekviszonyok</w:t>
            </w:r>
          </w:p>
        </w:tc>
        <w:tc>
          <w:tcPr>
            <w:tcW w:w="2824" w:type="dxa"/>
            <w:vMerge/>
            <w:shd w:val="clear" w:color="auto" w:fill="auto"/>
          </w:tcPr>
          <w:p w14:paraId="08162293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DCC01EA" w14:textId="77777777" w:rsidTr="00C70952">
        <w:tc>
          <w:tcPr>
            <w:tcW w:w="6232" w:type="dxa"/>
            <w:shd w:val="clear" w:color="auto" w:fill="auto"/>
          </w:tcPr>
          <w:p w14:paraId="2EFC553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1.7.3. Települési identitást erősítő tényezők (történeti és kulturális adottságok, társadalmi élet, szokások, hagyományok, nemzetiségi kötődés, civil szerveződések, vallási közösségek stb.)</w:t>
            </w:r>
          </w:p>
        </w:tc>
        <w:tc>
          <w:tcPr>
            <w:tcW w:w="2824" w:type="dxa"/>
            <w:vMerge/>
            <w:shd w:val="clear" w:color="auto" w:fill="auto"/>
          </w:tcPr>
          <w:p w14:paraId="215E6817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CA39A1F" w14:textId="77777777" w:rsidTr="00C70952">
        <w:tc>
          <w:tcPr>
            <w:tcW w:w="6232" w:type="dxa"/>
            <w:shd w:val="clear" w:color="auto" w:fill="auto"/>
          </w:tcPr>
          <w:p w14:paraId="56723364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1.8. A település humán infrastruktúrája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762A64CF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</w:t>
            </w:r>
          </w:p>
          <w:p w14:paraId="536A3F1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A módosítást nem befolyásoló tartalmi elemek.</w:t>
            </w:r>
          </w:p>
          <w:p w14:paraId="2E03A37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A tartalmi elem a teljes település felülvizsgálata esetén meghatározó, a módosítás jellegéből adódóan irreleváns.</w:t>
            </w:r>
          </w:p>
        </w:tc>
      </w:tr>
      <w:tr w:rsidR="005E2B3F" w:rsidRPr="005D3094" w14:paraId="5744A133" w14:textId="77777777" w:rsidTr="00C70952">
        <w:tc>
          <w:tcPr>
            <w:tcW w:w="6232" w:type="dxa"/>
            <w:shd w:val="clear" w:color="auto" w:fill="auto"/>
          </w:tcPr>
          <w:p w14:paraId="0B5C7B72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1.8.1. Humán közszolgáltatások (oktatás, egészségügy stb.)</w:t>
            </w:r>
          </w:p>
        </w:tc>
        <w:tc>
          <w:tcPr>
            <w:tcW w:w="2824" w:type="dxa"/>
            <w:vMerge/>
            <w:shd w:val="clear" w:color="auto" w:fill="auto"/>
          </w:tcPr>
          <w:p w14:paraId="75F87244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4123D35" w14:textId="77777777" w:rsidTr="00C70952">
        <w:tc>
          <w:tcPr>
            <w:tcW w:w="6232" w:type="dxa"/>
            <w:shd w:val="clear" w:color="auto" w:fill="auto"/>
          </w:tcPr>
          <w:p w14:paraId="7EE8FD29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1.8.2. Esélyegyenlőség biztosítása</w:t>
            </w:r>
          </w:p>
        </w:tc>
        <w:tc>
          <w:tcPr>
            <w:tcW w:w="2824" w:type="dxa"/>
            <w:vMerge/>
            <w:shd w:val="clear" w:color="auto" w:fill="auto"/>
          </w:tcPr>
          <w:p w14:paraId="4B4513B7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FE38A28" w14:textId="77777777" w:rsidTr="00C70952">
        <w:tc>
          <w:tcPr>
            <w:tcW w:w="6232" w:type="dxa"/>
            <w:shd w:val="clear" w:color="auto" w:fill="auto"/>
          </w:tcPr>
          <w:p w14:paraId="3AC2D90B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1.9. A település gazdasága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600D5D13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</w:t>
            </w:r>
          </w:p>
          <w:p w14:paraId="7BB8992F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 xml:space="preserve">A módosítást nem befolyásoló tartalmi elemek. </w:t>
            </w:r>
          </w:p>
          <w:p w14:paraId="73D9A6DE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 xml:space="preserve">A tartalmi elem a teljes település felülvizsgálata esetén meghatározó, a módosítás jellegéből adódóan irreleváns. </w:t>
            </w:r>
          </w:p>
        </w:tc>
      </w:tr>
      <w:tr w:rsidR="005E2B3F" w:rsidRPr="005D3094" w14:paraId="51BC5C19" w14:textId="77777777" w:rsidTr="00C70952">
        <w:tc>
          <w:tcPr>
            <w:tcW w:w="6232" w:type="dxa"/>
            <w:shd w:val="clear" w:color="auto" w:fill="auto"/>
          </w:tcPr>
          <w:p w14:paraId="573815F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1.9.1. A település gazdasági súlya, szerepköre</w:t>
            </w:r>
          </w:p>
        </w:tc>
        <w:tc>
          <w:tcPr>
            <w:tcW w:w="2824" w:type="dxa"/>
            <w:vMerge/>
            <w:shd w:val="clear" w:color="auto" w:fill="auto"/>
          </w:tcPr>
          <w:p w14:paraId="1DAEB0A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D3F87E5" w14:textId="77777777" w:rsidTr="00C70952">
        <w:tc>
          <w:tcPr>
            <w:tcW w:w="6232" w:type="dxa"/>
            <w:shd w:val="clear" w:color="auto" w:fill="auto"/>
          </w:tcPr>
          <w:p w14:paraId="42260BF7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1.9.2. A település főbb gazdasági ágazatai, jellemzői</w:t>
            </w:r>
          </w:p>
        </w:tc>
        <w:tc>
          <w:tcPr>
            <w:tcW w:w="2824" w:type="dxa"/>
            <w:vMerge/>
            <w:shd w:val="clear" w:color="auto" w:fill="auto"/>
          </w:tcPr>
          <w:p w14:paraId="48A5D74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02064B1" w14:textId="77777777" w:rsidTr="00C70952">
        <w:tc>
          <w:tcPr>
            <w:tcW w:w="6232" w:type="dxa"/>
            <w:shd w:val="clear" w:color="auto" w:fill="auto"/>
          </w:tcPr>
          <w:p w14:paraId="294D274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1.9.3. A gazdasági szervezetek jellemzői, fontosabb beruházásai települést érintő fejlesztési elképzelése</w:t>
            </w:r>
          </w:p>
        </w:tc>
        <w:tc>
          <w:tcPr>
            <w:tcW w:w="2824" w:type="dxa"/>
            <w:vMerge/>
            <w:shd w:val="clear" w:color="auto" w:fill="auto"/>
          </w:tcPr>
          <w:p w14:paraId="0FE85C0F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8435DD7" w14:textId="77777777" w:rsidTr="00C70952">
        <w:tc>
          <w:tcPr>
            <w:tcW w:w="6232" w:type="dxa"/>
            <w:shd w:val="clear" w:color="auto" w:fill="auto"/>
          </w:tcPr>
          <w:p w14:paraId="55C3D1CF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1.9.4. A gazdasági versenyképességet befolyásoló tényezők (elérhetőség, munkaerő képzettsége, K+F stb.)</w:t>
            </w:r>
          </w:p>
        </w:tc>
        <w:tc>
          <w:tcPr>
            <w:tcW w:w="2824" w:type="dxa"/>
            <w:vMerge/>
            <w:shd w:val="clear" w:color="auto" w:fill="auto"/>
          </w:tcPr>
          <w:p w14:paraId="5454E78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E7BA949" w14:textId="77777777" w:rsidTr="00C70952">
        <w:tc>
          <w:tcPr>
            <w:tcW w:w="6232" w:type="dxa"/>
            <w:shd w:val="clear" w:color="auto" w:fill="auto"/>
          </w:tcPr>
          <w:p w14:paraId="2B73F09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1.9.5. Ingatlanpiaci viszonyok (kereslet-kínálat)</w:t>
            </w:r>
          </w:p>
        </w:tc>
        <w:tc>
          <w:tcPr>
            <w:tcW w:w="2824" w:type="dxa"/>
            <w:vMerge/>
            <w:shd w:val="clear" w:color="auto" w:fill="auto"/>
          </w:tcPr>
          <w:p w14:paraId="19E20237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2B40809" w14:textId="77777777" w:rsidTr="00C70952">
        <w:tc>
          <w:tcPr>
            <w:tcW w:w="6232" w:type="dxa"/>
            <w:shd w:val="clear" w:color="auto" w:fill="auto"/>
          </w:tcPr>
          <w:p w14:paraId="391A1CE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1.10. Az önkormányzat gazdálkodása, a településfejlesztés eszköz- és intézményrendszere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39D48DE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</w:t>
            </w:r>
          </w:p>
          <w:p w14:paraId="2A54E70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 xml:space="preserve">A módosítást nem befolyásoló tartalmi elemek. </w:t>
            </w:r>
          </w:p>
          <w:p w14:paraId="162EF685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 xml:space="preserve">A tartalmi elem a teljes település felülvizsgálata esetén meghatározó, a módosítás jellegéből adódóan irreleváns. </w:t>
            </w:r>
          </w:p>
        </w:tc>
      </w:tr>
      <w:tr w:rsidR="005E2B3F" w:rsidRPr="005D3094" w14:paraId="66A348F1" w14:textId="77777777" w:rsidTr="00C70952">
        <w:tc>
          <w:tcPr>
            <w:tcW w:w="6232" w:type="dxa"/>
            <w:shd w:val="clear" w:color="auto" w:fill="auto"/>
          </w:tcPr>
          <w:p w14:paraId="6FA5123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1.10.1. Költségvetés, vagyongazdálkodás, gazdasági program</w:t>
            </w:r>
          </w:p>
        </w:tc>
        <w:tc>
          <w:tcPr>
            <w:tcW w:w="2824" w:type="dxa"/>
            <w:vMerge/>
            <w:shd w:val="clear" w:color="auto" w:fill="auto"/>
          </w:tcPr>
          <w:p w14:paraId="2AB7C23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DE9D443" w14:textId="77777777" w:rsidTr="00C70952">
        <w:tc>
          <w:tcPr>
            <w:tcW w:w="6232" w:type="dxa"/>
            <w:shd w:val="clear" w:color="auto" w:fill="auto"/>
          </w:tcPr>
          <w:p w14:paraId="21323AE4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1.10.2. Az önkormányzat településfejlesztési tevékenysége, intézményrendszere</w:t>
            </w:r>
          </w:p>
        </w:tc>
        <w:tc>
          <w:tcPr>
            <w:tcW w:w="2824" w:type="dxa"/>
            <w:vMerge/>
            <w:shd w:val="clear" w:color="auto" w:fill="auto"/>
          </w:tcPr>
          <w:p w14:paraId="1F0A018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C625F65" w14:textId="77777777" w:rsidTr="00C70952">
        <w:tc>
          <w:tcPr>
            <w:tcW w:w="6232" w:type="dxa"/>
            <w:shd w:val="clear" w:color="auto" w:fill="auto"/>
          </w:tcPr>
          <w:p w14:paraId="6E80F2F7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1.10.3. Gazdaságfejlesztési tevékenység</w:t>
            </w:r>
          </w:p>
        </w:tc>
        <w:tc>
          <w:tcPr>
            <w:tcW w:w="2824" w:type="dxa"/>
            <w:vMerge/>
            <w:shd w:val="clear" w:color="auto" w:fill="auto"/>
          </w:tcPr>
          <w:p w14:paraId="63F5EBC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29CB245" w14:textId="77777777" w:rsidTr="00C70952">
        <w:tc>
          <w:tcPr>
            <w:tcW w:w="6232" w:type="dxa"/>
            <w:shd w:val="clear" w:color="auto" w:fill="auto"/>
          </w:tcPr>
          <w:p w14:paraId="14F2917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1.10.4. Foglalkoztatáspolitika</w:t>
            </w:r>
          </w:p>
        </w:tc>
        <w:tc>
          <w:tcPr>
            <w:tcW w:w="2824" w:type="dxa"/>
            <w:vMerge/>
            <w:shd w:val="clear" w:color="auto" w:fill="auto"/>
          </w:tcPr>
          <w:p w14:paraId="38C2575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2AE0B4A" w14:textId="77777777" w:rsidTr="00C70952">
        <w:tc>
          <w:tcPr>
            <w:tcW w:w="6232" w:type="dxa"/>
            <w:shd w:val="clear" w:color="auto" w:fill="auto"/>
          </w:tcPr>
          <w:p w14:paraId="206FAD80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1.10.5. Lakás- és helyiséggazdálkodás</w:t>
            </w:r>
          </w:p>
        </w:tc>
        <w:tc>
          <w:tcPr>
            <w:tcW w:w="2824" w:type="dxa"/>
            <w:vMerge/>
            <w:shd w:val="clear" w:color="auto" w:fill="auto"/>
          </w:tcPr>
          <w:p w14:paraId="775FD65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7900660" w14:textId="77777777" w:rsidTr="00C70952">
        <w:tc>
          <w:tcPr>
            <w:tcW w:w="6232" w:type="dxa"/>
            <w:shd w:val="clear" w:color="auto" w:fill="auto"/>
          </w:tcPr>
          <w:p w14:paraId="59F3E754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1.10.6. Intézményfenntartás</w:t>
            </w:r>
          </w:p>
        </w:tc>
        <w:tc>
          <w:tcPr>
            <w:tcW w:w="2824" w:type="dxa"/>
            <w:vMerge/>
            <w:shd w:val="clear" w:color="auto" w:fill="auto"/>
          </w:tcPr>
          <w:p w14:paraId="7CFE6C5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283E3A4" w14:textId="77777777" w:rsidTr="00C70952">
        <w:tc>
          <w:tcPr>
            <w:tcW w:w="6232" w:type="dxa"/>
            <w:shd w:val="clear" w:color="auto" w:fill="auto"/>
          </w:tcPr>
          <w:p w14:paraId="7B515B93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1.10.7. Energiagazdálkodás</w:t>
            </w:r>
          </w:p>
        </w:tc>
        <w:tc>
          <w:tcPr>
            <w:tcW w:w="2824" w:type="dxa"/>
            <w:vMerge/>
            <w:shd w:val="clear" w:color="auto" w:fill="auto"/>
          </w:tcPr>
          <w:p w14:paraId="7B331A46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19B1C87" w14:textId="77777777" w:rsidTr="00C70952">
        <w:tc>
          <w:tcPr>
            <w:tcW w:w="6232" w:type="dxa"/>
            <w:shd w:val="clear" w:color="auto" w:fill="auto"/>
          </w:tcPr>
          <w:p w14:paraId="48C1004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1.11.</w:t>
            </w:r>
            <w:hyperlink r:id="rId4" w:anchor="lbj267idd93a" w:history="1">
              <w:r w:rsidRPr="005D3094">
                <w:rPr>
                  <w:color w:val="0000FF"/>
                  <w:sz w:val="20"/>
                  <w:szCs w:val="20"/>
                  <w:u w:val="single"/>
                  <w:vertAlign w:val="superscript"/>
                </w:rPr>
                <w:t> </w:t>
              </w:r>
            </w:hyperlink>
            <w:r w:rsidRPr="005D3094">
              <w:rPr>
                <w:sz w:val="20"/>
                <w:szCs w:val="20"/>
              </w:rPr>
              <w:t xml:space="preserve"> Településüzemeltetési szolgáltatások, okos város települési szolgáltatások</w:t>
            </w:r>
          </w:p>
          <w:p w14:paraId="2F34FE83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1F14A316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 xml:space="preserve">Elhagyható.  A módosítást nem befolyásoló tartalmi elemek. </w:t>
            </w:r>
          </w:p>
          <w:p w14:paraId="75C13F0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A tartalmi elem a teljes település felülvizsgálata esetén meghatározó, a módosítás jellegéből adódóan irreleváns.</w:t>
            </w:r>
          </w:p>
        </w:tc>
      </w:tr>
      <w:tr w:rsidR="005E2B3F" w:rsidRPr="005D3094" w14:paraId="1264C310" w14:textId="77777777" w:rsidTr="00C70952">
        <w:tc>
          <w:tcPr>
            <w:tcW w:w="9056" w:type="dxa"/>
            <w:gridSpan w:val="2"/>
            <w:shd w:val="clear" w:color="auto" w:fill="auto"/>
          </w:tcPr>
          <w:p w14:paraId="06A210A2" w14:textId="77777777" w:rsidR="005E2B3F" w:rsidRPr="005D3094" w:rsidRDefault="005E2B3F" w:rsidP="00C70952">
            <w:pPr>
              <w:spacing w:before="100" w:beforeAutospacing="1" w:after="100" w:afterAutospacing="1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sz w:val="20"/>
                <w:szCs w:val="20"/>
              </w:rPr>
              <w:t>1.12. A táji és természeti adottságok vizsgálata</w:t>
            </w:r>
          </w:p>
        </w:tc>
      </w:tr>
      <w:tr w:rsidR="005E2B3F" w:rsidRPr="005D3094" w14:paraId="63886B92" w14:textId="77777777" w:rsidTr="00C70952">
        <w:tc>
          <w:tcPr>
            <w:tcW w:w="6232" w:type="dxa"/>
            <w:shd w:val="clear" w:color="auto" w:fill="auto"/>
          </w:tcPr>
          <w:p w14:paraId="3E9BF6B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lastRenderedPageBreak/>
              <w:t>1.12.1. Természeti adottságok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00554D7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48FE22A3" w14:textId="77777777" w:rsidTr="00C70952">
        <w:tc>
          <w:tcPr>
            <w:tcW w:w="6232" w:type="dxa"/>
            <w:shd w:val="clear" w:color="auto" w:fill="auto"/>
          </w:tcPr>
          <w:p w14:paraId="0393AE7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1.12.2. Tájhasználat, tájszerkezet</w:t>
            </w:r>
          </w:p>
        </w:tc>
        <w:tc>
          <w:tcPr>
            <w:tcW w:w="2824" w:type="dxa"/>
            <w:vMerge/>
            <w:shd w:val="clear" w:color="auto" w:fill="auto"/>
          </w:tcPr>
          <w:p w14:paraId="5399A93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86C0C6D" w14:textId="77777777" w:rsidTr="00C70952">
        <w:tc>
          <w:tcPr>
            <w:tcW w:w="6232" w:type="dxa"/>
            <w:shd w:val="clear" w:color="auto" w:fill="auto"/>
          </w:tcPr>
          <w:p w14:paraId="588397C3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1.12.2.1. tájtörténeti vizsgálat</w:t>
            </w:r>
          </w:p>
        </w:tc>
        <w:tc>
          <w:tcPr>
            <w:tcW w:w="2824" w:type="dxa"/>
            <w:vMerge/>
            <w:shd w:val="clear" w:color="auto" w:fill="auto"/>
          </w:tcPr>
          <w:p w14:paraId="4B61F7C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D79EE91" w14:textId="77777777" w:rsidTr="00C70952">
        <w:tc>
          <w:tcPr>
            <w:tcW w:w="6232" w:type="dxa"/>
            <w:shd w:val="clear" w:color="auto" w:fill="auto"/>
          </w:tcPr>
          <w:p w14:paraId="342577BB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1.12.2.2. tájhasználat értékelése</w:t>
            </w:r>
          </w:p>
        </w:tc>
        <w:tc>
          <w:tcPr>
            <w:tcW w:w="2824" w:type="dxa"/>
            <w:vMerge/>
            <w:shd w:val="clear" w:color="auto" w:fill="auto"/>
          </w:tcPr>
          <w:p w14:paraId="1C6F1B6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B986F3F" w14:textId="77777777" w:rsidTr="00C70952">
        <w:tc>
          <w:tcPr>
            <w:tcW w:w="6232" w:type="dxa"/>
            <w:shd w:val="clear" w:color="auto" w:fill="auto"/>
          </w:tcPr>
          <w:p w14:paraId="79C20F7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1.12.3. Védett, védendő táji-, természeti értékek, területek</w:t>
            </w:r>
          </w:p>
        </w:tc>
        <w:tc>
          <w:tcPr>
            <w:tcW w:w="2824" w:type="dxa"/>
            <w:shd w:val="clear" w:color="auto" w:fill="auto"/>
          </w:tcPr>
          <w:p w14:paraId="24D7F32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73BB08AD" w14:textId="77777777" w:rsidTr="00C70952">
        <w:tc>
          <w:tcPr>
            <w:tcW w:w="6232" w:type="dxa"/>
            <w:shd w:val="clear" w:color="auto" w:fill="auto"/>
          </w:tcPr>
          <w:p w14:paraId="71F08752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1.12.3.1. tájképvédelmi szempontból kiemelten kezelendő területek</w:t>
            </w:r>
          </w:p>
        </w:tc>
        <w:tc>
          <w:tcPr>
            <w:tcW w:w="2824" w:type="dxa"/>
            <w:shd w:val="clear" w:color="auto" w:fill="auto"/>
          </w:tcPr>
          <w:p w14:paraId="338440E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6F407D1E" w14:textId="77777777" w:rsidTr="00C70952">
        <w:tc>
          <w:tcPr>
            <w:tcW w:w="6232" w:type="dxa"/>
            <w:shd w:val="clear" w:color="auto" w:fill="auto"/>
          </w:tcPr>
          <w:p w14:paraId="6948D379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1.12.3.2. nemzeti és nemzetközi természetvédelmi oltalom alatt álló vagy védelemre tervezett terület, érték, emlék</w:t>
            </w:r>
          </w:p>
        </w:tc>
        <w:tc>
          <w:tcPr>
            <w:tcW w:w="2824" w:type="dxa"/>
            <w:shd w:val="clear" w:color="auto" w:fill="auto"/>
          </w:tcPr>
          <w:p w14:paraId="29E5C843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0AF5CF9E" w14:textId="77777777" w:rsidTr="00C70952">
        <w:tc>
          <w:tcPr>
            <w:tcW w:w="6232" w:type="dxa"/>
            <w:shd w:val="clear" w:color="auto" w:fill="auto"/>
          </w:tcPr>
          <w:p w14:paraId="180CCC6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1.12.3.3. ökológiai hálózat</w:t>
            </w:r>
          </w:p>
        </w:tc>
        <w:tc>
          <w:tcPr>
            <w:tcW w:w="2824" w:type="dxa"/>
            <w:shd w:val="clear" w:color="auto" w:fill="auto"/>
          </w:tcPr>
          <w:p w14:paraId="3E096F0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33955C8B" w14:textId="77777777" w:rsidTr="00C70952">
        <w:tc>
          <w:tcPr>
            <w:tcW w:w="6232" w:type="dxa"/>
            <w:shd w:val="clear" w:color="auto" w:fill="auto"/>
          </w:tcPr>
          <w:p w14:paraId="132A92F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1.12.4. Tájhasználati konfliktusok és problémák értékelése</w:t>
            </w:r>
          </w:p>
          <w:p w14:paraId="63554B99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5A42110F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31887745" w14:textId="77777777" w:rsidTr="00C70952">
        <w:tc>
          <w:tcPr>
            <w:tcW w:w="6232" w:type="dxa"/>
            <w:shd w:val="clear" w:color="auto" w:fill="auto"/>
          </w:tcPr>
          <w:p w14:paraId="040C1026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1.13. Zöldfelületi rendszer vizsgálata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5DD4388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4607F359" w14:textId="77777777" w:rsidTr="00C70952">
        <w:tc>
          <w:tcPr>
            <w:tcW w:w="6232" w:type="dxa"/>
            <w:shd w:val="clear" w:color="auto" w:fill="auto"/>
          </w:tcPr>
          <w:p w14:paraId="5B5453B4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1.13.1 A települési zöldfelületi rendszer elemei</w:t>
            </w:r>
          </w:p>
        </w:tc>
        <w:tc>
          <w:tcPr>
            <w:tcW w:w="2824" w:type="dxa"/>
            <w:vMerge/>
            <w:shd w:val="clear" w:color="auto" w:fill="auto"/>
          </w:tcPr>
          <w:p w14:paraId="4D1BFEB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06BD001" w14:textId="77777777" w:rsidTr="00C70952">
        <w:tc>
          <w:tcPr>
            <w:tcW w:w="6232" w:type="dxa"/>
            <w:shd w:val="clear" w:color="auto" w:fill="auto"/>
          </w:tcPr>
          <w:p w14:paraId="3A0F65A3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 xml:space="preserve">1.13.1.1. szerkezeti-, kondicionáló szempontból </w:t>
            </w:r>
            <w:proofErr w:type="gramStart"/>
            <w:r w:rsidRPr="005D3094">
              <w:rPr>
                <w:sz w:val="20"/>
                <w:szCs w:val="20"/>
              </w:rPr>
              <w:t>lényeges</w:t>
            </w:r>
            <w:proofErr w:type="gramEnd"/>
            <w:r w:rsidRPr="005D3094">
              <w:rPr>
                <w:sz w:val="20"/>
                <w:szCs w:val="20"/>
              </w:rPr>
              <w:t xml:space="preserve"> valamint a zöldfelületi karaktert meghatározó elemek</w:t>
            </w:r>
          </w:p>
        </w:tc>
        <w:tc>
          <w:tcPr>
            <w:tcW w:w="2824" w:type="dxa"/>
            <w:vMerge/>
            <w:shd w:val="clear" w:color="auto" w:fill="auto"/>
          </w:tcPr>
          <w:p w14:paraId="7BBB02E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5E6DA85" w14:textId="77777777" w:rsidTr="00C70952">
        <w:tc>
          <w:tcPr>
            <w:tcW w:w="6232" w:type="dxa"/>
            <w:shd w:val="clear" w:color="auto" w:fill="auto"/>
          </w:tcPr>
          <w:p w14:paraId="5317A016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1.13.1.2. zöldfelületi ellátottság értékelése</w:t>
            </w:r>
          </w:p>
        </w:tc>
        <w:tc>
          <w:tcPr>
            <w:tcW w:w="2824" w:type="dxa"/>
            <w:vMerge/>
            <w:shd w:val="clear" w:color="auto" w:fill="auto"/>
          </w:tcPr>
          <w:p w14:paraId="4C655125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41A0D50" w14:textId="77777777" w:rsidTr="00C70952">
        <w:tc>
          <w:tcPr>
            <w:tcW w:w="6232" w:type="dxa"/>
            <w:shd w:val="clear" w:color="auto" w:fill="auto"/>
          </w:tcPr>
          <w:p w14:paraId="645A179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1.13.2. A zöldfelületi rendszer konfliktusai és problémái</w:t>
            </w:r>
          </w:p>
        </w:tc>
        <w:tc>
          <w:tcPr>
            <w:tcW w:w="2824" w:type="dxa"/>
            <w:vMerge/>
            <w:shd w:val="clear" w:color="auto" w:fill="auto"/>
          </w:tcPr>
          <w:p w14:paraId="6F484F6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760011D" w14:textId="77777777" w:rsidTr="00C70952">
        <w:tc>
          <w:tcPr>
            <w:tcW w:w="9056" w:type="dxa"/>
            <w:gridSpan w:val="2"/>
            <w:shd w:val="clear" w:color="auto" w:fill="auto"/>
          </w:tcPr>
          <w:p w14:paraId="367D7E38" w14:textId="77777777" w:rsidR="005E2B3F" w:rsidRPr="005D3094" w:rsidRDefault="005E2B3F" w:rsidP="00C70952">
            <w:pPr>
              <w:spacing w:before="100" w:beforeAutospacing="1" w:after="100" w:afterAutospacing="1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sz w:val="20"/>
                <w:szCs w:val="20"/>
              </w:rPr>
              <w:t>1.14. Az épített környezet vizsgálata</w:t>
            </w:r>
          </w:p>
        </w:tc>
      </w:tr>
      <w:tr w:rsidR="005E2B3F" w:rsidRPr="005D3094" w14:paraId="1DD63035" w14:textId="77777777" w:rsidTr="00C70952">
        <w:tc>
          <w:tcPr>
            <w:tcW w:w="6232" w:type="dxa"/>
            <w:shd w:val="clear" w:color="auto" w:fill="auto"/>
          </w:tcPr>
          <w:p w14:paraId="0917760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1.14.1. Területfelhasználás vizsgálata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6418934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51B1DA80" w14:textId="77777777" w:rsidTr="00C70952">
        <w:tc>
          <w:tcPr>
            <w:tcW w:w="6232" w:type="dxa"/>
            <w:shd w:val="clear" w:color="auto" w:fill="auto"/>
          </w:tcPr>
          <w:p w14:paraId="3D0423F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1.14.1.1. a település szerkezete, a helyi sajátosságok vizsgálata</w:t>
            </w:r>
          </w:p>
        </w:tc>
        <w:tc>
          <w:tcPr>
            <w:tcW w:w="2824" w:type="dxa"/>
            <w:vMerge/>
            <w:shd w:val="clear" w:color="auto" w:fill="auto"/>
          </w:tcPr>
          <w:p w14:paraId="62E3A15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48D8822" w14:textId="77777777" w:rsidTr="00C70952">
        <w:tc>
          <w:tcPr>
            <w:tcW w:w="6232" w:type="dxa"/>
            <w:shd w:val="clear" w:color="auto" w:fill="auto"/>
          </w:tcPr>
          <w:p w14:paraId="2F18546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1.14.1.2. az ingatlan-nyilvántartási adatok alapján, termőföld esetén a művelési ágak és a minőségi osztályok</w:t>
            </w:r>
          </w:p>
        </w:tc>
        <w:tc>
          <w:tcPr>
            <w:tcW w:w="2824" w:type="dxa"/>
            <w:vMerge/>
            <w:shd w:val="clear" w:color="auto" w:fill="auto"/>
          </w:tcPr>
          <w:p w14:paraId="536B4045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AC6CEFD" w14:textId="77777777" w:rsidTr="00C70952">
        <w:tc>
          <w:tcPr>
            <w:tcW w:w="6232" w:type="dxa"/>
            <w:shd w:val="clear" w:color="auto" w:fill="auto"/>
          </w:tcPr>
          <w:p w14:paraId="54AC5DD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1.14.1.3. beépítésre szánt és beépítésre nem szánt területek</w:t>
            </w:r>
          </w:p>
        </w:tc>
        <w:tc>
          <w:tcPr>
            <w:tcW w:w="2824" w:type="dxa"/>
            <w:vMerge/>
            <w:shd w:val="clear" w:color="auto" w:fill="auto"/>
          </w:tcPr>
          <w:p w14:paraId="7399B52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997F26F" w14:textId="77777777" w:rsidTr="00C70952">
        <w:tc>
          <w:tcPr>
            <w:tcW w:w="6232" w:type="dxa"/>
            <w:shd w:val="clear" w:color="auto" w:fill="auto"/>
          </w:tcPr>
          <w:p w14:paraId="67FFA0A4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1.14.1.4. funkció vizsgálat (intézményi ellátottság, funkcionális és ellátási kapcsolatos)</w:t>
            </w:r>
          </w:p>
        </w:tc>
        <w:tc>
          <w:tcPr>
            <w:tcW w:w="2824" w:type="dxa"/>
            <w:vMerge/>
            <w:shd w:val="clear" w:color="auto" w:fill="auto"/>
          </w:tcPr>
          <w:p w14:paraId="54C2A09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5C72E85" w14:textId="77777777" w:rsidTr="00C70952">
        <w:tc>
          <w:tcPr>
            <w:tcW w:w="6232" w:type="dxa"/>
            <w:shd w:val="clear" w:color="auto" w:fill="auto"/>
          </w:tcPr>
          <w:p w14:paraId="653C78E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1.14.1.5. alulhasznosított barnamezős területek</w:t>
            </w:r>
          </w:p>
        </w:tc>
        <w:tc>
          <w:tcPr>
            <w:tcW w:w="2824" w:type="dxa"/>
            <w:vMerge/>
            <w:shd w:val="clear" w:color="auto" w:fill="auto"/>
          </w:tcPr>
          <w:p w14:paraId="5BF6CA9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FB6B87F" w14:textId="77777777" w:rsidTr="00C70952">
        <w:tc>
          <w:tcPr>
            <w:tcW w:w="6232" w:type="dxa"/>
            <w:shd w:val="clear" w:color="auto" w:fill="auto"/>
          </w:tcPr>
          <w:p w14:paraId="65505D1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1.14.1.6. konfliktussal terhelt (</w:t>
            </w:r>
            <w:proofErr w:type="spellStart"/>
            <w:r w:rsidRPr="005D3094">
              <w:rPr>
                <w:sz w:val="20"/>
                <w:szCs w:val="20"/>
              </w:rPr>
              <w:t>szlömösödött</w:t>
            </w:r>
            <w:proofErr w:type="spellEnd"/>
            <w:r w:rsidRPr="005D3094">
              <w:rPr>
                <w:sz w:val="20"/>
                <w:szCs w:val="20"/>
              </w:rPr>
              <w:t>, degradálódott) terület</w:t>
            </w:r>
          </w:p>
        </w:tc>
        <w:tc>
          <w:tcPr>
            <w:tcW w:w="2824" w:type="dxa"/>
            <w:vMerge/>
            <w:shd w:val="clear" w:color="auto" w:fill="auto"/>
          </w:tcPr>
          <w:p w14:paraId="5710EF3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48CDE4B" w14:textId="77777777" w:rsidTr="00C70952">
        <w:tc>
          <w:tcPr>
            <w:tcW w:w="6232" w:type="dxa"/>
            <w:shd w:val="clear" w:color="auto" w:fill="auto"/>
          </w:tcPr>
          <w:p w14:paraId="5FD0C8F6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1.14.2. A telekstruktúra vizsgálata</w:t>
            </w:r>
          </w:p>
        </w:tc>
        <w:tc>
          <w:tcPr>
            <w:tcW w:w="2824" w:type="dxa"/>
            <w:vMerge/>
            <w:shd w:val="clear" w:color="auto" w:fill="auto"/>
          </w:tcPr>
          <w:p w14:paraId="67BA63A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BFBFEBD" w14:textId="77777777" w:rsidTr="00C70952">
        <w:tc>
          <w:tcPr>
            <w:tcW w:w="6232" w:type="dxa"/>
            <w:shd w:val="clear" w:color="auto" w:fill="auto"/>
          </w:tcPr>
          <w:p w14:paraId="5B38D609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1.14.2.1. telekmorfológia és telekméret vizsgálat</w:t>
            </w:r>
          </w:p>
        </w:tc>
        <w:tc>
          <w:tcPr>
            <w:tcW w:w="2824" w:type="dxa"/>
            <w:vMerge/>
            <w:shd w:val="clear" w:color="auto" w:fill="auto"/>
          </w:tcPr>
          <w:p w14:paraId="2E77FB9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3B83237" w14:textId="77777777" w:rsidTr="00C70952">
        <w:tc>
          <w:tcPr>
            <w:tcW w:w="6232" w:type="dxa"/>
            <w:shd w:val="clear" w:color="auto" w:fill="auto"/>
          </w:tcPr>
          <w:p w14:paraId="1D68708E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1.14.2.2. tulajdonjogi vizsgálat</w:t>
            </w:r>
          </w:p>
        </w:tc>
        <w:tc>
          <w:tcPr>
            <w:tcW w:w="2824" w:type="dxa"/>
            <w:vMerge/>
            <w:shd w:val="clear" w:color="auto" w:fill="auto"/>
          </w:tcPr>
          <w:p w14:paraId="4AB2AD8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3C129F0" w14:textId="77777777" w:rsidTr="00C70952">
        <w:tc>
          <w:tcPr>
            <w:tcW w:w="6232" w:type="dxa"/>
            <w:shd w:val="clear" w:color="auto" w:fill="auto"/>
          </w:tcPr>
          <w:p w14:paraId="0C6B52D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1.14.3. Önkormányzati tulajdon kataszter</w:t>
            </w:r>
          </w:p>
        </w:tc>
        <w:tc>
          <w:tcPr>
            <w:tcW w:w="2824" w:type="dxa"/>
            <w:vMerge/>
            <w:shd w:val="clear" w:color="auto" w:fill="auto"/>
          </w:tcPr>
          <w:p w14:paraId="0C55699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267702E" w14:textId="77777777" w:rsidTr="00C70952">
        <w:tc>
          <w:tcPr>
            <w:tcW w:w="6232" w:type="dxa"/>
            <w:shd w:val="clear" w:color="auto" w:fill="auto"/>
          </w:tcPr>
          <w:p w14:paraId="6472B2B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1.14.4. Az épületállomány és a környezet geodéziai felmérése</w:t>
            </w:r>
          </w:p>
        </w:tc>
        <w:tc>
          <w:tcPr>
            <w:tcW w:w="2824" w:type="dxa"/>
            <w:vMerge/>
            <w:shd w:val="clear" w:color="auto" w:fill="auto"/>
          </w:tcPr>
          <w:p w14:paraId="1F3F81E8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76A1D9B" w14:textId="77777777" w:rsidTr="00C70952">
        <w:tc>
          <w:tcPr>
            <w:tcW w:w="6232" w:type="dxa"/>
            <w:shd w:val="clear" w:color="auto" w:fill="auto"/>
          </w:tcPr>
          <w:p w14:paraId="354778D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1.14.5. Az építmények vizsgálata</w:t>
            </w:r>
          </w:p>
        </w:tc>
        <w:tc>
          <w:tcPr>
            <w:tcW w:w="2824" w:type="dxa"/>
            <w:vMerge/>
            <w:shd w:val="clear" w:color="auto" w:fill="auto"/>
          </w:tcPr>
          <w:p w14:paraId="11F2B72E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53CA7B9" w14:textId="77777777" w:rsidTr="00C70952">
        <w:tc>
          <w:tcPr>
            <w:tcW w:w="6232" w:type="dxa"/>
            <w:shd w:val="clear" w:color="auto" w:fill="auto"/>
          </w:tcPr>
          <w:p w14:paraId="2CFE7822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1.14.5.1. funkció, kapacitás</w:t>
            </w:r>
          </w:p>
        </w:tc>
        <w:tc>
          <w:tcPr>
            <w:tcW w:w="2824" w:type="dxa"/>
            <w:vMerge/>
            <w:shd w:val="clear" w:color="auto" w:fill="auto"/>
          </w:tcPr>
          <w:p w14:paraId="39538C5D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0FA3D67" w14:textId="77777777" w:rsidTr="00C70952">
        <w:tc>
          <w:tcPr>
            <w:tcW w:w="6232" w:type="dxa"/>
            <w:shd w:val="clear" w:color="auto" w:fill="auto"/>
          </w:tcPr>
          <w:p w14:paraId="12FB392E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1.14.5.2. beépítési jellemzők (beépítési mód, beépítési mérték, sűrűség)</w:t>
            </w:r>
          </w:p>
        </w:tc>
        <w:tc>
          <w:tcPr>
            <w:tcW w:w="2824" w:type="dxa"/>
            <w:vMerge/>
            <w:shd w:val="clear" w:color="auto" w:fill="auto"/>
          </w:tcPr>
          <w:p w14:paraId="4ACD4C7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7B63932" w14:textId="77777777" w:rsidTr="00C70952">
        <w:tc>
          <w:tcPr>
            <w:tcW w:w="6232" w:type="dxa"/>
            <w:shd w:val="clear" w:color="auto" w:fill="auto"/>
          </w:tcPr>
          <w:p w14:paraId="5B1274A7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1.14.5.3. magasság, szintszám, tetőidom</w:t>
            </w:r>
          </w:p>
        </w:tc>
        <w:tc>
          <w:tcPr>
            <w:tcW w:w="2824" w:type="dxa"/>
            <w:vMerge/>
            <w:shd w:val="clear" w:color="auto" w:fill="auto"/>
          </w:tcPr>
          <w:p w14:paraId="6E121B8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F42FB01" w14:textId="77777777" w:rsidTr="00C70952">
        <w:tc>
          <w:tcPr>
            <w:tcW w:w="6232" w:type="dxa"/>
            <w:shd w:val="clear" w:color="auto" w:fill="auto"/>
          </w:tcPr>
          <w:p w14:paraId="34BD0D74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1.14.5.4. településkarakter, helyi sajátosságok: utcakép, térarány, jellegzetes épülettípusok</w:t>
            </w:r>
          </w:p>
        </w:tc>
        <w:tc>
          <w:tcPr>
            <w:tcW w:w="2824" w:type="dxa"/>
            <w:vMerge/>
            <w:shd w:val="clear" w:color="auto" w:fill="auto"/>
          </w:tcPr>
          <w:p w14:paraId="53B9F04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0014C5E" w14:textId="77777777" w:rsidTr="00C70952">
        <w:tc>
          <w:tcPr>
            <w:tcW w:w="6232" w:type="dxa"/>
            <w:shd w:val="clear" w:color="auto" w:fill="auto"/>
          </w:tcPr>
          <w:p w14:paraId="67A425D6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1.14.6. Az épített környezet értékei</w:t>
            </w:r>
          </w:p>
        </w:tc>
        <w:tc>
          <w:tcPr>
            <w:tcW w:w="2824" w:type="dxa"/>
            <w:vMerge/>
            <w:shd w:val="clear" w:color="auto" w:fill="auto"/>
          </w:tcPr>
          <w:p w14:paraId="1F4C5FB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26F2CD7" w14:textId="77777777" w:rsidTr="00C70952">
        <w:tc>
          <w:tcPr>
            <w:tcW w:w="6232" w:type="dxa"/>
            <w:shd w:val="clear" w:color="auto" w:fill="auto"/>
          </w:tcPr>
          <w:p w14:paraId="5CDB9E4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1.14.6.1. településszerkezet történeti kialakulása, történeti településmag</w:t>
            </w:r>
          </w:p>
        </w:tc>
        <w:tc>
          <w:tcPr>
            <w:tcW w:w="2824" w:type="dxa"/>
            <w:vMerge/>
            <w:shd w:val="clear" w:color="auto" w:fill="auto"/>
          </w:tcPr>
          <w:p w14:paraId="70539B06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21E894A" w14:textId="77777777" w:rsidTr="00C70952">
        <w:tc>
          <w:tcPr>
            <w:tcW w:w="6232" w:type="dxa"/>
            <w:shd w:val="clear" w:color="auto" w:fill="auto"/>
          </w:tcPr>
          <w:p w14:paraId="0E181118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1.14.6.2. régészeti terület, védett régészeti terület, régészeti érdekű terület</w:t>
            </w:r>
          </w:p>
        </w:tc>
        <w:tc>
          <w:tcPr>
            <w:tcW w:w="2824" w:type="dxa"/>
            <w:vMerge/>
            <w:shd w:val="clear" w:color="auto" w:fill="auto"/>
          </w:tcPr>
          <w:p w14:paraId="4C548927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121901D" w14:textId="77777777" w:rsidTr="00C70952">
        <w:tc>
          <w:tcPr>
            <w:tcW w:w="6232" w:type="dxa"/>
            <w:shd w:val="clear" w:color="auto" w:fill="auto"/>
          </w:tcPr>
          <w:p w14:paraId="4885B9D8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1.14.6.3. védett épített környezet, a helyi, egyedi arculatot biztosító építészeti jellemzők</w:t>
            </w:r>
          </w:p>
        </w:tc>
        <w:tc>
          <w:tcPr>
            <w:tcW w:w="2824" w:type="dxa"/>
            <w:vMerge/>
            <w:shd w:val="clear" w:color="auto" w:fill="auto"/>
          </w:tcPr>
          <w:p w14:paraId="4D3764C4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D4F6D21" w14:textId="77777777" w:rsidTr="00C70952">
        <w:tc>
          <w:tcPr>
            <w:tcW w:w="6232" w:type="dxa"/>
            <w:shd w:val="clear" w:color="auto" w:fill="auto"/>
          </w:tcPr>
          <w:p w14:paraId="5FA28B5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lastRenderedPageBreak/>
              <w:t>1.14.6.4. világörökségi és világörökségi várományos terület</w:t>
            </w:r>
          </w:p>
        </w:tc>
        <w:tc>
          <w:tcPr>
            <w:tcW w:w="2824" w:type="dxa"/>
            <w:vMerge/>
            <w:shd w:val="clear" w:color="auto" w:fill="auto"/>
          </w:tcPr>
          <w:p w14:paraId="79C95F06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A02EE8C" w14:textId="77777777" w:rsidTr="00C70952">
        <w:tc>
          <w:tcPr>
            <w:tcW w:w="6232" w:type="dxa"/>
            <w:shd w:val="clear" w:color="auto" w:fill="auto"/>
          </w:tcPr>
          <w:p w14:paraId="2B1A5FE2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1.14.6.5. műemlék, műemlékegyüttes</w:t>
            </w:r>
          </w:p>
        </w:tc>
        <w:tc>
          <w:tcPr>
            <w:tcW w:w="2824" w:type="dxa"/>
            <w:vMerge/>
            <w:shd w:val="clear" w:color="auto" w:fill="auto"/>
          </w:tcPr>
          <w:p w14:paraId="2DDD333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891BD85" w14:textId="77777777" w:rsidTr="00C70952">
        <w:tc>
          <w:tcPr>
            <w:tcW w:w="6232" w:type="dxa"/>
            <w:shd w:val="clear" w:color="auto" w:fill="auto"/>
          </w:tcPr>
          <w:p w14:paraId="7D86265B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1.14.6.6. műemlékvédelem sajátos tárgyai: a történeti kert, temető és temetkezési emlékhely</w:t>
            </w:r>
          </w:p>
        </w:tc>
        <w:tc>
          <w:tcPr>
            <w:tcW w:w="2824" w:type="dxa"/>
            <w:vMerge/>
            <w:shd w:val="clear" w:color="auto" w:fill="auto"/>
          </w:tcPr>
          <w:p w14:paraId="1E7A656D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3C41F4C" w14:textId="77777777" w:rsidTr="00C70952">
        <w:tc>
          <w:tcPr>
            <w:tcW w:w="6232" w:type="dxa"/>
            <w:shd w:val="clear" w:color="auto" w:fill="auto"/>
          </w:tcPr>
          <w:p w14:paraId="6A20769F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1.14.6.7. műemléki terület: történeti táj, műemléki jelentőségű terület, műemléki környezet</w:t>
            </w:r>
          </w:p>
        </w:tc>
        <w:tc>
          <w:tcPr>
            <w:tcW w:w="2824" w:type="dxa"/>
            <w:vMerge/>
            <w:shd w:val="clear" w:color="auto" w:fill="auto"/>
          </w:tcPr>
          <w:p w14:paraId="7A73B3C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363FEFE" w14:textId="77777777" w:rsidTr="00C70952">
        <w:tc>
          <w:tcPr>
            <w:tcW w:w="6232" w:type="dxa"/>
            <w:shd w:val="clear" w:color="auto" w:fill="auto"/>
          </w:tcPr>
          <w:p w14:paraId="55F1905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1.14.6.8. nemzeti emlékhely</w:t>
            </w:r>
          </w:p>
        </w:tc>
        <w:tc>
          <w:tcPr>
            <w:tcW w:w="2824" w:type="dxa"/>
            <w:vMerge/>
            <w:shd w:val="clear" w:color="auto" w:fill="auto"/>
          </w:tcPr>
          <w:p w14:paraId="2F3AF20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E1DBBA3" w14:textId="77777777" w:rsidTr="00C70952">
        <w:tc>
          <w:tcPr>
            <w:tcW w:w="6232" w:type="dxa"/>
            <w:shd w:val="clear" w:color="auto" w:fill="auto"/>
          </w:tcPr>
          <w:p w14:paraId="2E3A00D6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1.14.6.9. helyi védelem</w:t>
            </w:r>
          </w:p>
        </w:tc>
        <w:tc>
          <w:tcPr>
            <w:tcW w:w="2824" w:type="dxa"/>
            <w:vMerge/>
            <w:shd w:val="clear" w:color="auto" w:fill="auto"/>
          </w:tcPr>
          <w:p w14:paraId="023ECBD1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4A95A30" w14:textId="77777777" w:rsidTr="00C70952">
        <w:tc>
          <w:tcPr>
            <w:tcW w:w="6232" w:type="dxa"/>
            <w:shd w:val="clear" w:color="auto" w:fill="auto"/>
          </w:tcPr>
          <w:p w14:paraId="15B4243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1.14.7. Az épített környezet konfliktusai, problémái</w:t>
            </w:r>
          </w:p>
        </w:tc>
        <w:tc>
          <w:tcPr>
            <w:tcW w:w="2824" w:type="dxa"/>
            <w:vMerge/>
            <w:shd w:val="clear" w:color="auto" w:fill="auto"/>
          </w:tcPr>
          <w:p w14:paraId="3ADE7E8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DF0068E" w14:textId="77777777" w:rsidTr="00C70952">
        <w:tc>
          <w:tcPr>
            <w:tcW w:w="9056" w:type="dxa"/>
            <w:gridSpan w:val="2"/>
            <w:shd w:val="clear" w:color="auto" w:fill="auto"/>
          </w:tcPr>
          <w:p w14:paraId="6FF5A60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sz w:val="20"/>
                <w:szCs w:val="20"/>
              </w:rPr>
              <w:t>1.15. Közlekedés</w:t>
            </w:r>
          </w:p>
        </w:tc>
      </w:tr>
      <w:tr w:rsidR="005E2B3F" w:rsidRPr="005D3094" w14:paraId="54B69A46" w14:textId="77777777" w:rsidTr="00C70952">
        <w:tc>
          <w:tcPr>
            <w:tcW w:w="6232" w:type="dxa"/>
            <w:shd w:val="clear" w:color="auto" w:fill="auto"/>
          </w:tcPr>
          <w:p w14:paraId="3C385A84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1.15.1. Hálózatok és hálózati kapcsolatok</w:t>
            </w:r>
          </w:p>
        </w:tc>
        <w:tc>
          <w:tcPr>
            <w:tcW w:w="2824" w:type="dxa"/>
            <w:shd w:val="clear" w:color="auto" w:fill="auto"/>
          </w:tcPr>
          <w:p w14:paraId="58F54721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7C063724" w14:textId="77777777" w:rsidTr="00C70952">
        <w:tc>
          <w:tcPr>
            <w:tcW w:w="6232" w:type="dxa"/>
            <w:shd w:val="clear" w:color="auto" w:fill="auto"/>
          </w:tcPr>
          <w:p w14:paraId="7C494EB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1.15.2. Közúti közlekedés</w:t>
            </w:r>
          </w:p>
        </w:tc>
        <w:tc>
          <w:tcPr>
            <w:tcW w:w="2824" w:type="dxa"/>
            <w:shd w:val="clear" w:color="auto" w:fill="auto"/>
          </w:tcPr>
          <w:p w14:paraId="235E844D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 A tartalmi elemet a teljes település felülvizsgálata során szükséges majd vizsgálni.</w:t>
            </w:r>
          </w:p>
        </w:tc>
      </w:tr>
      <w:tr w:rsidR="005E2B3F" w:rsidRPr="005D3094" w14:paraId="6374B668" w14:textId="77777777" w:rsidTr="00C70952">
        <w:tc>
          <w:tcPr>
            <w:tcW w:w="6232" w:type="dxa"/>
            <w:shd w:val="clear" w:color="auto" w:fill="auto"/>
          </w:tcPr>
          <w:p w14:paraId="157E50A0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1.15.3. Közösségi közlekedés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29E7B70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</w:t>
            </w:r>
          </w:p>
          <w:p w14:paraId="39649A0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A tartalmi elem a teljes település felülvizsgálata esetén meghatározó, a módosítás jellegéből adódóan irreleváns.</w:t>
            </w:r>
          </w:p>
        </w:tc>
      </w:tr>
      <w:tr w:rsidR="005E2B3F" w:rsidRPr="005D3094" w14:paraId="6DA894CE" w14:textId="77777777" w:rsidTr="00C70952">
        <w:tc>
          <w:tcPr>
            <w:tcW w:w="6232" w:type="dxa"/>
            <w:shd w:val="clear" w:color="auto" w:fill="auto"/>
          </w:tcPr>
          <w:p w14:paraId="0F86ADC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1.15.3.1. közúti</w:t>
            </w:r>
          </w:p>
        </w:tc>
        <w:tc>
          <w:tcPr>
            <w:tcW w:w="2824" w:type="dxa"/>
            <w:vMerge/>
            <w:shd w:val="clear" w:color="auto" w:fill="auto"/>
          </w:tcPr>
          <w:p w14:paraId="3CC506F4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160D404" w14:textId="77777777" w:rsidTr="00C70952">
        <w:tc>
          <w:tcPr>
            <w:tcW w:w="6232" w:type="dxa"/>
            <w:shd w:val="clear" w:color="auto" w:fill="auto"/>
          </w:tcPr>
          <w:p w14:paraId="77619EB0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1.15.3.2. kötöttpályás</w:t>
            </w:r>
          </w:p>
        </w:tc>
        <w:tc>
          <w:tcPr>
            <w:tcW w:w="2824" w:type="dxa"/>
            <w:vMerge/>
            <w:shd w:val="clear" w:color="auto" w:fill="auto"/>
          </w:tcPr>
          <w:p w14:paraId="7711CFE1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24FB1B2" w14:textId="77777777" w:rsidTr="00C70952">
        <w:tc>
          <w:tcPr>
            <w:tcW w:w="6232" w:type="dxa"/>
            <w:shd w:val="clear" w:color="auto" w:fill="auto"/>
          </w:tcPr>
          <w:p w14:paraId="7AB258DE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1.15.4. Kerékpáros és gyalogos közlekedés</w:t>
            </w:r>
          </w:p>
        </w:tc>
        <w:tc>
          <w:tcPr>
            <w:tcW w:w="2824" w:type="dxa"/>
            <w:vMerge/>
            <w:shd w:val="clear" w:color="auto" w:fill="auto"/>
          </w:tcPr>
          <w:p w14:paraId="27083E6D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DE3B3A7" w14:textId="77777777" w:rsidTr="00C70952">
        <w:tc>
          <w:tcPr>
            <w:tcW w:w="6232" w:type="dxa"/>
            <w:shd w:val="clear" w:color="auto" w:fill="auto"/>
          </w:tcPr>
          <w:p w14:paraId="4660A1D3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1.15.5. Parkolás</w:t>
            </w:r>
          </w:p>
        </w:tc>
        <w:tc>
          <w:tcPr>
            <w:tcW w:w="2824" w:type="dxa"/>
            <w:vMerge/>
            <w:shd w:val="clear" w:color="auto" w:fill="auto"/>
          </w:tcPr>
          <w:p w14:paraId="042D034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54A1FB9" w14:textId="77777777" w:rsidTr="00C70952">
        <w:tc>
          <w:tcPr>
            <w:tcW w:w="6232" w:type="dxa"/>
            <w:shd w:val="clear" w:color="auto" w:fill="auto"/>
          </w:tcPr>
          <w:p w14:paraId="336FE6F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 xml:space="preserve">1.16. </w:t>
            </w:r>
            <w:proofErr w:type="spellStart"/>
            <w:r w:rsidRPr="005D3094">
              <w:rPr>
                <w:sz w:val="20"/>
                <w:szCs w:val="20"/>
              </w:rPr>
              <w:t>Közművesítés</w:t>
            </w:r>
            <w:proofErr w:type="spellEnd"/>
          </w:p>
        </w:tc>
        <w:tc>
          <w:tcPr>
            <w:tcW w:w="2824" w:type="dxa"/>
            <w:vMerge w:val="restart"/>
            <w:shd w:val="clear" w:color="auto" w:fill="auto"/>
          </w:tcPr>
          <w:p w14:paraId="66FD18CD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</w:t>
            </w:r>
          </w:p>
          <w:p w14:paraId="16AD66B6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A tartalmi elem a teljes település felülvizsgálata esetén meghatározó, a módosítás jellegéből adódóan irreleváns.</w:t>
            </w:r>
          </w:p>
        </w:tc>
      </w:tr>
      <w:tr w:rsidR="005E2B3F" w:rsidRPr="005D3094" w14:paraId="1ED302DD" w14:textId="77777777" w:rsidTr="00C70952">
        <w:tc>
          <w:tcPr>
            <w:tcW w:w="6232" w:type="dxa"/>
            <w:shd w:val="clear" w:color="auto" w:fill="auto"/>
          </w:tcPr>
          <w:p w14:paraId="57AFBA3F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1.16.1. Víziközművek</w:t>
            </w:r>
          </w:p>
        </w:tc>
        <w:tc>
          <w:tcPr>
            <w:tcW w:w="2824" w:type="dxa"/>
            <w:vMerge/>
            <w:shd w:val="clear" w:color="auto" w:fill="auto"/>
          </w:tcPr>
          <w:p w14:paraId="0B88EC04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84AF7D3" w14:textId="77777777" w:rsidTr="00C70952">
        <w:tc>
          <w:tcPr>
            <w:tcW w:w="6232" w:type="dxa"/>
            <w:shd w:val="clear" w:color="auto" w:fill="auto"/>
          </w:tcPr>
          <w:p w14:paraId="20218E9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1.16.1.1. vízgazdálkodás és vízellátás (ivó-, ipari-, tűzoltó-, öntözővíz, termálvíz hasznosítás)</w:t>
            </w:r>
          </w:p>
        </w:tc>
        <w:tc>
          <w:tcPr>
            <w:tcW w:w="2824" w:type="dxa"/>
            <w:vMerge/>
            <w:shd w:val="clear" w:color="auto" w:fill="auto"/>
          </w:tcPr>
          <w:p w14:paraId="4268C49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FC57B0C" w14:textId="77777777" w:rsidTr="00C70952">
        <w:tc>
          <w:tcPr>
            <w:tcW w:w="6232" w:type="dxa"/>
            <w:shd w:val="clear" w:color="auto" w:fill="auto"/>
          </w:tcPr>
          <w:p w14:paraId="7F12361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1.16.1.2. szennyvízelvezetés</w:t>
            </w:r>
          </w:p>
        </w:tc>
        <w:tc>
          <w:tcPr>
            <w:tcW w:w="2824" w:type="dxa"/>
            <w:vMerge/>
            <w:shd w:val="clear" w:color="auto" w:fill="auto"/>
          </w:tcPr>
          <w:p w14:paraId="78B2D5E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43AE858" w14:textId="77777777" w:rsidTr="00C70952">
        <w:tc>
          <w:tcPr>
            <w:tcW w:w="6232" w:type="dxa"/>
            <w:shd w:val="clear" w:color="auto" w:fill="auto"/>
          </w:tcPr>
          <w:p w14:paraId="560E841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1.16.1.3. csapadékvíz elvezetés, felszíni vízrendezés</w:t>
            </w:r>
          </w:p>
        </w:tc>
        <w:tc>
          <w:tcPr>
            <w:tcW w:w="2824" w:type="dxa"/>
            <w:vMerge/>
            <w:shd w:val="clear" w:color="auto" w:fill="auto"/>
          </w:tcPr>
          <w:p w14:paraId="05EEC65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B8CBC04" w14:textId="77777777" w:rsidTr="00C70952">
        <w:tc>
          <w:tcPr>
            <w:tcW w:w="6232" w:type="dxa"/>
            <w:shd w:val="clear" w:color="auto" w:fill="auto"/>
          </w:tcPr>
          <w:p w14:paraId="52F0466B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1.16.2. Energia</w:t>
            </w:r>
          </w:p>
        </w:tc>
        <w:tc>
          <w:tcPr>
            <w:tcW w:w="2824" w:type="dxa"/>
            <w:vMerge/>
            <w:shd w:val="clear" w:color="auto" w:fill="auto"/>
          </w:tcPr>
          <w:p w14:paraId="66CA5787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EE5FBDD" w14:textId="77777777" w:rsidTr="00C70952">
        <w:tc>
          <w:tcPr>
            <w:tcW w:w="6232" w:type="dxa"/>
            <w:shd w:val="clear" w:color="auto" w:fill="auto"/>
          </w:tcPr>
          <w:p w14:paraId="6115EDD2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1.16.2.1. energiagazdálkodás és energiaellátás (villamos energia, közvilágítás, gázellátás, távhőellátás és más ellátórendszerek)</w:t>
            </w:r>
          </w:p>
        </w:tc>
        <w:tc>
          <w:tcPr>
            <w:tcW w:w="2824" w:type="dxa"/>
            <w:vMerge/>
            <w:shd w:val="clear" w:color="auto" w:fill="auto"/>
          </w:tcPr>
          <w:p w14:paraId="2151819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7036E56" w14:textId="77777777" w:rsidTr="00C70952">
        <w:tc>
          <w:tcPr>
            <w:tcW w:w="6232" w:type="dxa"/>
            <w:shd w:val="clear" w:color="auto" w:fill="auto"/>
          </w:tcPr>
          <w:p w14:paraId="67FC1DFB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1.16.2.2. megújuló energiaforrások alkalmazása, a környezettudatos energiagazdálkodás lehetőségei</w:t>
            </w:r>
          </w:p>
        </w:tc>
        <w:tc>
          <w:tcPr>
            <w:tcW w:w="2824" w:type="dxa"/>
            <w:vMerge/>
            <w:shd w:val="clear" w:color="auto" w:fill="auto"/>
          </w:tcPr>
          <w:p w14:paraId="4E171813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58BCB0C" w14:textId="77777777" w:rsidTr="00C70952">
        <w:tc>
          <w:tcPr>
            <w:tcW w:w="6232" w:type="dxa"/>
            <w:shd w:val="clear" w:color="auto" w:fill="auto"/>
          </w:tcPr>
          <w:p w14:paraId="09ACC67E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1.16.2.3. az önkormányzati intézmények energiahatékonysági értékelése</w:t>
            </w:r>
          </w:p>
        </w:tc>
        <w:tc>
          <w:tcPr>
            <w:tcW w:w="2824" w:type="dxa"/>
            <w:vMerge/>
            <w:shd w:val="clear" w:color="auto" w:fill="auto"/>
          </w:tcPr>
          <w:p w14:paraId="44477CCE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27CDC36" w14:textId="77777777" w:rsidTr="00C70952">
        <w:tc>
          <w:tcPr>
            <w:tcW w:w="6232" w:type="dxa"/>
            <w:shd w:val="clear" w:color="auto" w:fill="auto"/>
          </w:tcPr>
          <w:p w14:paraId="5EF94786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1.16.3. Elektronikus hírközlés (vezetékes elektronikus hálózat, vezeték nélküli hírközlési építmények)</w:t>
            </w:r>
          </w:p>
        </w:tc>
        <w:tc>
          <w:tcPr>
            <w:tcW w:w="2824" w:type="dxa"/>
            <w:vMerge/>
            <w:shd w:val="clear" w:color="auto" w:fill="auto"/>
          </w:tcPr>
          <w:p w14:paraId="1C39DA6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7CD1D0F" w14:textId="77777777" w:rsidTr="00C70952">
        <w:tc>
          <w:tcPr>
            <w:tcW w:w="6232" w:type="dxa"/>
            <w:shd w:val="clear" w:color="auto" w:fill="auto"/>
          </w:tcPr>
          <w:p w14:paraId="3B18FD4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 Környezetvédelem (és településüzemeltetés)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48BA4C36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</w:t>
            </w:r>
          </w:p>
          <w:p w14:paraId="2E0A9A45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A tartalmi elem a teljes település felülvizsgálata esetén meghatározó, a módosítás jellegéből adódóan irreleváns.</w:t>
            </w:r>
          </w:p>
        </w:tc>
      </w:tr>
      <w:tr w:rsidR="005E2B3F" w:rsidRPr="005D3094" w14:paraId="446BBA51" w14:textId="77777777" w:rsidTr="00C70952">
        <w:tc>
          <w:tcPr>
            <w:tcW w:w="6232" w:type="dxa"/>
            <w:shd w:val="clear" w:color="auto" w:fill="auto"/>
          </w:tcPr>
          <w:p w14:paraId="42E0BA0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1.17.1. talaj</w:t>
            </w:r>
          </w:p>
        </w:tc>
        <w:tc>
          <w:tcPr>
            <w:tcW w:w="2824" w:type="dxa"/>
            <w:vMerge/>
            <w:shd w:val="clear" w:color="auto" w:fill="auto"/>
          </w:tcPr>
          <w:p w14:paraId="424DF98F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D6D64DA" w14:textId="77777777" w:rsidTr="00C70952">
        <w:tc>
          <w:tcPr>
            <w:tcW w:w="6232" w:type="dxa"/>
            <w:shd w:val="clear" w:color="auto" w:fill="auto"/>
          </w:tcPr>
          <w:p w14:paraId="73D78752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1.17.2. felszíni és a felszín alatti vizek</w:t>
            </w:r>
          </w:p>
        </w:tc>
        <w:tc>
          <w:tcPr>
            <w:tcW w:w="2824" w:type="dxa"/>
            <w:vMerge/>
            <w:shd w:val="clear" w:color="auto" w:fill="auto"/>
          </w:tcPr>
          <w:p w14:paraId="2E6F4316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307929F" w14:textId="77777777" w:rsidTr="00C70952">
        <w:tc>
          <w:tcPr>
            <w:tcW w:w="6232" w:type="dxa"/>
            <w:shd w:val="clear" w:color="auto" w:fill="auto"/>
          </w:tcPr>
          <w:p w14:paraId="68C2F26F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1.17.3. levegőtisztaság és védelme</w:t>
            </w:r>
          </w:p>
        </w:tc>
        <w:tc>
          <w:tcPr>
            <w:tcW w:w="2824" w:type="dxa"/>
            <w:vMerge/>
            <w:shd w:val="clear" w:color="auto" w:fill="auto"/>
          </w:tcPr>
          <w:p w14:paraId="19DB7441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AEBC65C" w14:textId="77777777" w:rsidTr="00C70952">
        <w:tc>
          <w:tcPr>
            <w:tcW w:w="6232" w:type="dxa"/>
            <w:shd w:val="clear" w:color="auto" w:fill="auto"/>
          </w:tcPr>
          <w:p w14:paraId="2490894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1.17.4. zaj- és rezgésterhelés</w:t>
            </w:r>
          </w:p>
        </w:tc>
        <w:tc>
          <w:tcPr>
            <w:tcW w:w="2824" w:type="dxa"/>
            <w:vMerge/>
            <w:shd w:val="clear" w:color="auto" w:fill="auto"/>
          </w:tcPr>
          <w:p w14:paraId="57EFF08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BF98266" w14:textId="77777777" w:rsidTr="00C70952">
        <w:tc>
          <w:tcPr>
            <w:tcW w:w="6232" w:type="dxa"/>
            <w:shd w:val="clear" w:color="auto" w:fill="auto"/>
          </w:tcPr>
          <w:p w14:paraId="3225844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1.17.5. sugárzás védelem</w:t>
            </w:r>
          </w:p>
        </w:tc>
        <w:tc>
          <w:tcPr>
            <w:tcW w:w="2824" w:type="dxa"/>
            <w:vMerge/>
            <w:shd w:val="clear" w:color="auto" w:fill="auto"/>
          </w:tcPr>
          <w:p w14:paraId="64513F62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23F6D38" w14:textId="77777777" w:rsidTr="00C70952">
        <w:tc>
          <w:tcPr>
            <w:tcW w:w="6232" w:type="dxa"/>
            <w:shd w:val="clear" w:color="auto" w:fill="auto"/>
          </w:tcPr>
          <w:p w14:paraId="4E0C36D4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1.17.6. hulladékkezelés</w:t>
            </w:r>
          </w:p>
        </w:tc>
        <w:tc>
          <w:tcPr>
            <w:tcW w:w="2824" w:type="dxa"/>
            <w:vMerge/>
            <w:shd w:val="clear" w:color="auto" w:fill="auto"/>
          </w:tcPr>
          <w:p w14:paraId="45A0509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0BF5C89" w14:textId="77777777" w:rsidTr="00C70952">
        <w:tc>
          <w:tcPr>
            <w:tcW w:w="6232" w:type="dxa"/>
            <w:shd w:val="clear" w:color="auto" w:fill="auto"/>
          </w:tcPr>
          <w:p w14:paraId="464DCD1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1.17.7. vizuális környezetterhelés</w:t>
            </w:r>
          </w:p>
        </w:tc>
        <w:tc>
          <w:tcPr>
            <w:tcW w:w="2824" w:type="dxa"/>
            <w:vMerge/>
            <w:shd w:val="clear" w:color="auto" w:fill="auto"/>
          </w:tcPr>
          <w:p w14:paraId="31C0E935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0776726" w14:textId="77777777" w:rsidTr="00C70952">
        <w:tc>
          <w:tcPr>
            <w:tcW w:w="6232" w:type="dxa"/>
            <w:shd w:val="clear" w:color="auto" w:fill="auto"/>
          </w:tcPr>
          <w:p w14:paraId="584DDC2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1.17.8. árvízvédelem</w:t>
            </w:r>
          </w:p>
        </w:tc>
        <w:tc>
          <w:tcPr>
            <w:tcW w:w="2824" w:type="dxa"/>
            <w:vMerge/>
            <w:shd w:val="clear" w:color="auto" w:fill="auto"/>
          </w:tcPr>
          <w:p w14:paraId="3E035241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9E89246" w14:textId="77777777" w:rsidTr="00C70952">
        <w:tc>
          <w:tcPr>
            <w:tcW w:w="6232" w:type="dxa"/>
            <w:shd w:val="clear" w:color="auto" w:fill="auto"/>
          </w:tcPr>
          <w:p w14:paraId="1FBCE6F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1.17.9. Fennálló környezetvédelmi konfliktusok, problémák</w:t>
            </w:r>
          </w:p>
        </w:tc>
        <w:tc>
          <w:tcPr>
            <w:tcW w:w="2824" w:type="dxa"/>
            <w:vMerge/>
            <w:shd w:val="clear" w:color="auto" w:fill="auto"/>
          </w:tcPr>
          <w:p w14:paraId="2CF624A5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FBBB7F7" w14:textId="77777777" w:rsidTr="00C70952">
        <w:tc>
          <w:tcPr>
            <w:tcW w:w="6232" w:type="dxa"/>
            <w:shd w:val="clear" w:color="auto" w:fill="auto"/>
          </w:tcPr>
          <w:p w14:paraId="6A407A7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 Katasztrófavédelem (területfelhasználást, beépítést, befolyásoló vagy korlátozó tényezők)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46A63A5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</w:t>
            </w:r>
          </w:p>
          <w:p w14:paraId="7219B82E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 xml:space="preserve">A tartalmi elem a teljes település felülvizsgálata esetén </w:t>
            </w: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lastRenderedPageBreak/>
              <w:t>meghatározó, a módosítás jellegéből adódóan irreleváns.</w:t>
            </w:r>
          </w:p>
        </w:tc>
      </w:tr>
      <w:tr w:rsidR="005E2B3F" w:rsidRPr="005D3094" w14:paraId="21E678AE" w14:textId="77777777" w:rsidTr="00C70952">
        <w:tc>
          <w:tcPr>
            <w:tcW w:w="6232" w:type="dxa"/>
            <w:shd w:val="clear" w:color="auto" w:fill="auto"/>
          </w:tcPr>
          <w:p w14:paraId="3F8D774A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1.18.1. építésföldtani korlátok</w:t>
            </w:r>
          </w:p>
        </w:tc>
        <w:tc>
          <w:tcPr>
            <w:tcW w:w="2824" w:type="dxa"/>
            <w:vMerge/>
            <w:shd w:val="clear" w:color="auto" w:fill="auto"/>
          </w:tcPr>
          <w:p w14:paraId="312635B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394553CF" w14:textId="77777777" w:rsidTr="00C70952">
        <w:tc>
          <w:tcPr>
            <w:tcW w:w="6232" w:type="dxa"/>
            <w:shd w:val="clear" w:color="auto" w:fill="auto"/>
          </w:tcPr>
          <w:p w14:paraId="21B07997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1.18.1.1. alábányászott területek, barlangok és pincék területei</w:t>
            </w:r>
          </w:p>
        </w:tc>
        <w:tc>
          <w:tcPr>
            <w:tcW w:w="2824" w:type="dxa"/>
            <w:vMerge/>
            <w:shd w:val="clear" w:color="auto" w:fill="auto"/>
          </w:tcPr>
          <w:p w14:paraId="0A35492F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634B15B" w14:textId="77777777" w:rsidTr="00C70952">
        <w:tc>
          <w:tcPr>
            <w:tcW w:w="6232" w:type="dxa"/>
            <w:shd w:val="clear" w:color="auto" w:fill="auto"/>
          </w:tcPr>
          <w:p w14:paraId="33AD0DD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1.18.1.2. csúszás-, süllyedésveszélyes területek</w:t>
            </w:r>
          </w:p>
        </w:tc>
        <w:tc>
          <w:tcPr>
            <w:tcW w:w="2824" w:type="dxa"/>
            <w:vMerge/>
            <w:shd w:val="clear" w:color="auto" w:fill="auto"/>
          </w:tcPr>
          <w:p w14:paraId="10F871D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3511288" w14:textId="77777777" w:rsidTr="00C70952">
        <w:tc>
          <w:tcPr>
            <w:tcW w:w="6232" w:type="dxa"/>
            <w:shd w:val="clear" w:color="auto" w:fill="auto"/>
          </w:tcPr>
          <w:p w14:paraId="4E84BEE2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lastRenderedPageBreak/>
              <w:t>1.18.1.3. földrengés veszélyeztetett területei</w:t>
            </w:r>
          </w:p>
        </w:tc>
        <w:tc>
          <w:tcPr>
            <w:tcW w:w="2824" w:type="dxa"/>
            <w:vMerge/>
            <w:shd w:val="clear" w:color="auto" w:fill="auto"/>
          </w:tcPr>
          <w:p w14:paraId="559BC13D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02B5BB1" w14:textId="77777777" w:rsidTr="00C70952">
        <w:tc>
          <w:tcPr>
            <w:tcW w:w="6232" w:type="dxa"/>
            <w:shd w:val="clear" w:color="auto" w:fill="auto"/>
          </w:tcPr>
          <w:p w14:paraId="6840CF49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1.18.2. vízrajzi veszélyeztetettség</w:t>
            </w:r>
          </w:p>
        </w:tc>
        <w:tc>
          <w:tcPr>
            <w:tcW w:w="2824" w:type="dxa"/>
            <w:vMerge/>
            <w:shd w:val="clear" w:color="auto" w:fill="auto"/>
          </w:tcPr>
          <w:p w14:paraId="195D023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785D9CA" w14:textId="77777777" w:rsidTr="00C70952">
        <w:tc>
          <w:tcPr>
            <w:tcW w:w="6232" w:type="dxa"/>
            <w:shd w:val="clear" w:color="auto" w:fill="auto"/>
          </w:tcPr>
          <w:p w14:paraId="3A69490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1.18.2.1. árvízveszélyes területek</w:t>
            </w:r>
          </w:p>
        </w:tc>
        <w:tc>
          <w:tcPr>
            <w:tcW w:w="2824" w:type="dxa"/>
            <w:vMerge/>
            <w:shd w:val="clear" w:color="auto" w:fill="auto"/>
          </w:tcPr>
          <w:p w14:paraId="74226B93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9BB41F5" w14:textId="77777777" w:rsidTr="00C70952">
        <w:tc>
          <w:tcPr>
            <w:tcW w:w="6232" w:type="dxa"/>
            <w:shd w:val="clear" w:color="auto" w:fill="auto"/>
          </w:tcPr>
          <w:p w14:paraId="15011019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1.18.2.2. belvízveszélyes területek</w:t>
            </w:r>
          </w:p>
        </w:tc>
        <w:tc>
          <w:tcPr>
            <w:tcW w:w="2824" w:type="dxa"/>
            <w:vMerge/>
            <w:shd w:val="clear" w:color="auto" w:fill="auto"/>
          </w:tcPr>
          <w:p w14:paraId="64D35045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EEF22F9" w14:textId="77777777" w:rsidTr="00C70952">
        <w:tc>
          <w:tcPr>
            <w:tcW w:w="6232" w:type="dxa"/>
            <w:shd w:val="clear" w:color="auto" w:fill="auto"/>
          </w:tcPr>
          <w:p w14:paraId="3FDE142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1.18.2.3. mély fekvésű területek</w:t>
            </w:r>
          </w:p>
        </w:tc>
        <w:tc>
          <w:tcPr>
            <w:tcW w:w="2824" w:type="dxa"/>
            <w:vMerge/>
            <w:shd w:val="clear" w:color="auto" w:fill="auto"/>
          </w:tcPr>
          <w:p w14:paraId="45B7958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7836111" w14:textId="77777777" w:rsidTr="00C70952">
        <w:tc>
          <w:tcPr>
            <w:tcW w:w="6232" w:type="dxa"/>
            <w:shd w:val="clear" w:color="auto" w:fill="auto"/>
          </w:tcPr>
          <w:p w14:paraId="271D6B46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1.18.2.4. árvíz és belvízvédelem</w:t>
            </w:r>
          </w:p>
        </w:tc>
        <w:tc>
          <w:tcPr>
            <w:tcW w:w="2824" w:type="dxa"/>
            <w:vMerge/>
            <w:shd w:val="clear" w:color="auto" w:fill="auto"/>
          </w:tcPr>
          <w:p w14:paraId="2EA9147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0313F4B1" w14:textId="77777777" w:rsidTr="00C70952">
        <w:tc>
          <w:tcPr>
            <w:tcW w:w="6232" w:type="dxa"/>
            <w:shd w:val="clear" w:color="auto" w:fill="auto"/>
          </w:tcPr>
          <w:p w14:paraId="762F8D5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1.18.3. egyéb</w:t>
            </w:r>
          </w:p>
        </w:tc>
        <w:tc>
          <w:tcPr>
            <w:tcW w:w="2824" w:type="dxa"/>
            <w:vMerge/>
            <w:shd w:val="clear" w:color="auto" w:fill="auto"/>
          </w:tcPr>
          <w:p w14:paraId="194EE781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BBFAEF3" w14:textId="77777777" w:rsidTr="00C70952">
        <w:tc>
          <w:tcPr>
            <w:tcW w:w="6232" w:type="dxa"/>
            <w:shd w:val="clear" w:color="auto" w:fill="auto"/>
          </w:tcPr>
          <w:p w14:paraId="2F9EDFF3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1.18.3.1. kedvezőtlen morfológiai adottságok (pl. lejtés, falszakadás)</w:t>
            </w:r>
          </w:p>
        </w:tc>
        <w:tc>
          <w:tcPr>
            <w:tcW w:w="2824" w:type="dxa"/>
            <w:vMerge/>
            <w:shd w:val="clear" w:color="auto" w:fill="auto"/>
          </w:tcPr>
          <w:p w14:paraId="7D024937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8EF96A9" w14:textId="77777777" w:rsidTr="00C70952">
        <w:tc>
          <w:tcPr>
            <w:tcW w:w="6232" w:type="dxa"/>
            <w:shd w:val="clear" w:color="auto" w:fill="auto"/>
          </w:tcPr>
          <w:p w14:paraId="63A796B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1.18.3.2. mélységi, magassági korlátozások</w:t>
            </w:r>
          </w:p>
        </w:tc>
        <w:tc>
          <w:tcPr>
            <w:tcW w:w="2824" w:type="dxa"/>
            <w:vMerge/>
            <w:shd w:val="clear" w:color="auto" w:fill="auto"/>
          </w:tcPr>
          <w:p w14:paraId="2F4EB12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417A0C8" w14:textId="77777777" w:rsidTr="00C70952">
        <w:tc>
          <w:tcPr>
            <w:tcW w:w="6232" w:type="dxa"/>
            <w:shd w:val="clear" w:color="auto" w:fill="auto"/>
          </w:tcPr>
          <w:p w14:paraId="1A73BBA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1.18.3.3. tevékenységből adódó korlátozások</w:t>
            </w:r>
          </w:p>
        </w:tc>
        <w:tc>
          <w:tcPr>
            <w:tcW w:w="2824" w:type="dxa"/>
            <w:vMerge/>
            <w:shd w:val="clear" w:color="auto" w:fill="auto"/>
          </w:tcPr>
          <w:p w14:paraId="64F2724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7B676CC" w14:textId="77777777" w:rsidTr="00C70952">
        <w:tc>
          <w:tcPr>
            <w:tcW w:w="6232" w:type="dxa"/>
            <w:shd w:val="clear" w:color="auto" w:fill="auto"/>
          </w:tcPr>
          <w:p w14:paraId="597FE3F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1.19. Ásványi nyersanyag lelőhely</w:t>
            </w:r>
          </w:p>
        </w:tc>
        <w:tc>
          <w:tcPr>
            <w:tcW w:w="2824" w:type="dxa"/>
            <w:vMerge/>
            <w:shd w:val="clear" w:color="auto" w:fill="auto"/>
          </w:tcPr>
          <w:p w14:paraId="1A591CE7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2B804BA" w14:textId="77777777" w:rsidTr="00C70952">
        <w:tc>
          <w:tcPr>
            <w:tcW w:w="6232" w:type="dxa"/>
            <w:shd w:val="clear" w:color="auto" w:fill="auto"/>
          </w:tcPr>
          <w:p w14:paraId="5DF868BE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1.20. Városi klíma</w:t>
            </w:r>
          </w:p>
        </w:tc>
        <w:tc>
          <w:tcPr>
            <w:tcW w:w="2824" w:type="dxa"/>
            <w:vMerge/>
            <w:shd w:val="clear" w:color="auto" w:fill="auto"/>
          </w:tcPr>
          <w:p w14:paraId="1DD72BC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4DE4984" w14:textId="77777777" w:rsidTr="00C70952">
        <w:tc>
          <w:tcPr>
            <w:tcW w:w="9056" w:type="dxa"/>
            <w:gridSpan w:val="2"/>
            <w:shd w:val="clear" w:color="auto" w:fill="auto"/>
          </w:tcPr>
          <w:p w14:paraId="489A48AF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2. HELYZETELEMZŐ MUNKARÉSZ</w:t>
            </w:r>
          </w:p>
          <w:p w14:paraId="61E337BD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1E9A9DE" w14:textId="77777777" w:rsidTr="00C70952">
        <w:tc>
          <w:tcPr>
            <w:tcW w:w="6232" w:type="dxa"/>
            <w:shd w:val="clear" w:color="auto" w:fill="auto"/>
          </w:tcPr>
          <w:p w14:paraId="3EB73075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2.1. A vizsgált tényezők elemzése, egymásra hatásuk összevetése</w:t>
            </w:r>
          </w:p>
          <w:p w14:paraId="14CADAB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A vizsgálatok alapján a tényleges állapotok elemzése, egymásra hatásuk összevetése, folyamataik elemzése</w:t>
            </w:r>
          </w:p>
          <w:p w14:paraId="45363D28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4CD4FFB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</w:t>
            </w:r>
          </w:p>
          <w:p w14:paraId="22632E08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A tartalmi elem a teljes település felülvizsgálata esetén meghatározó, a módosítás jellegéből adódóan irreleváns.</w:t>
            </w:r>
          </w:p>
        </w:tc>
      </w:tr>
      <w:tr w:rsidR="005E2B3F" w:rsidRPr="005D3094" w14:paraId="40583E03" w14:textId="77777777" w:rsidTr="00C70952">
        <w:tc>
          <w:tcPr>
            <w:tcW w:w="9056" w:type="dxa"/>
            <w:gridSpan w:val="2"/>
            <w:shd w:val="clear" w:color="auto" w:fill="auto"/>
          </w:tcPr>
          <w:p w14:paraId="0C269600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 HELYZETÉRTÉKELŐ MUNKARÉSZ</w:t>
            </w:r>
          </w:p>
          <w:p w14:paraId="3F552424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6B4C61AA" w14:textId="77777777" w:rsidTr="00C70952">
        <w:tc>
          <w:tcPr>
            <w:tcW w:w="6232" w:type="dxa"/>
            <w:shd w:val="clear" w:color="auto" w:fill="auto"/>
          </w:tcPr>
          <w:p w14:paraId="144FD721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3.1. A helyzetelemzés eredményeinek értékelése, szintézis</w:t>
            </w:r>
          </w:p>
          <w:p w14:paraId="55FCBEE4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 xml:space="preserve">A tényleges állapot értékelése, továbbá a szélsőséges, a települési környezettel szemben támasztott általános követelményeknek ellentmondó, problematikus témakörök kiemelése. A település adottságainak, lehetőségeinek és a fejlesztés </w:t>
            </w:r>
            <w:proofErr w:type="spellStart"/>
            <w:r w:rsidRPr="005D3094">
              <w:rPr>
                <w:sz w:val="20"/>
                <w:szCs w:val="20"/>
              </w:rPr>
              <w:t>korlátainak</w:t>
            </w:r>
            <w:proofErr w:type="spellEnd"/>
            <w:r w:rsidRPr="005D3094">
              <w:rPr>
                <w:sz w:val="20"/>
                <w:szCs w:val="20"/>
              </w:rPr>
              <w:t xml:space="preserve"> összefoglalása, a település-veszélyeztető hatások alapján készített kockázatértékelés figyelembevételével.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5C34099E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Elhagyható.</w:t>
            </w:r>
          </w:p>
          <w:p w14:paraId="5361D59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5D3094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A tartalmi elem a teljes település felülvizsgálata esetén meghatározó, a módosítás jellegéből adódóan irreleváns.</w:t>
            </w:r>
          </w:p>
        </w:tc>
      </w:tr>
      <w:tr w:rsidR="005E2B3F" w:rsidRPr="005D3094" w14:paraId="27078071" w14:textId="77777777" w:rsidTr="00C70952">
        <w:tc>
          <w:tcPr>
            <w:tcW w:w="6232" w:type="dxa"/>
            <w:shd w:val="clear" w:color="auto" w:fill="auto"/>
          </w:tcPr>
          <w:p w14:paraId="6C4BA619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3.1.1. A folyamatok értékelése</w:t>
            </w:r>
          </w:p>
        </w:tc>
        <w:tc>
          <w:tcPr>
            <w:tcW w:w="2824" w:type="dxa"/>
            <w:vMerge/>
            <w:shd w:val="clear" w:color="auto" w:fill="auto"/>
          </w:tcPr>
          <w:p w14:paraId="2D300A4A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9B22FBC" w14:textId="77777777" w:rsidTr="00C70952">
        <w:tc>
          <w:tcPr>
            <w:tcW w:w="6232" w:type="dxa"/>
            <w:shd w:val="clear" w:color="auto" w:fill="auto"/>
          </w:tcPr>
          <w:p w14:paraId="65D7346F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3.1.2. A település és környezetének fejlesztését befolyásoló külső és belső tényezők összefoglaló értékelése</w:t>
            </w:r>
          </w:p>
        </w:tc>
        <w:tc>
          <w:tcPr>
            <w:tcW w:w="2824" w:type="dxa"/>
            <w:vMerge/>
            <w:shd w:val="clear" w:color="auto" w:fill="auto"/>
          </w:tcPr>
          <w:p w14:paraId="0C0367CF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791F667E" w14:textId="77777777" w:rsidTr="00C70952">
        <w:tc>
          <w:tcPr>
            <w:tcW w:w="6232" w:type="dxa"/>
            <w:shd w:val="clear" w:color="auto" w:fill="auto"/>
          </w:tcPr>
          <w:p w14:paraId="43DE40B3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3.1.3. A településfejlesztés és -rendezés kapcsolata</w:t>
            </w:r>
          </w:p>
        </w:tc>
        <w:tc>
          <w:tcPr>
            <w:tcW w:w="2824" w:type="dxa"/>
            <w:vMerge/>
            <w:shd w:val="clear" w:color="auto" w:fill="auto"/>
          </w:tcPr>
          <w:p w14:paraId="4064E12E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597EB04" w14:textId="77777777" w:rsidTr="00C70952">
        <w:tc>
          <w:tcPr>
            <w:tcW w:w="6232" w:type="dxa"/>
            <w:shd w:val="clear" w:color="auto" w:fill="auto"/>
          </w:tcPr>
          <w:p w14:paraId="44ABE63C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3.2. Problématérkép/értéktérkép</w:t>
            </w:r>
          </w:p>
          <w:p w14:paraId="11AC6C62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A település problémáinak és értékeinek összefoglalója térképi formában, a területi lehetőségek és korlátok térképi ábrázolása</w:t>
            </w:r>
          </w:p>
        </w:tc>
        <w:tc>
          <w:tcPr>
            <w:tcW w:w="2824" w:type="dxa"/>
            <w:vMerge/>
            <w:shd w:val="clear" w:color="auto" w:fill="auto"/>
          </w:tcPr>
          <w:p w14:paraId="1EC6A440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40574690" w14:textId="77777777" w:rsidTr="00C70952">
        <w:tc>
          <w:tcPr>
            <w:tcW w:w="6232" w:type="dxa"/>
            <w:shd w:val="clear" w:color="auto" w:fill="auto"/>
          </w:tcPr>
          <w:p w14:paraId="701FC208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3.3. Eltérő jellemzőkkel rendelkező településrészek</w:t>
            </w:r>
          </w:p>
        </w:tc>
        <w:tc>
          <w:tcPr>
            <w:tcW w:w="2824" w:type="dxa"/>
            <w:vMerge/>
            <w:shd w:val="clear" w:color="auto" w:fill="auto"/>
          </w:tcPr>
          <w:p w14:paraId="0D6394FC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27D85205" w14:textId="77777777" w:rsidTr="00C70952">
        <w:tc>
          <w:tcPr>
            <w:tcW w:w="6232" w:type="dxa"/>
            <w:shd w:val="clear" w:color="auto" w:fill="auto"/>
          </w:tcPr>
          <w:p w14:paraId="6F3AD2EF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3.3.1. településrészek kijelölése, pontos lehatárolása, a lehatárolás indoklása, térképi ábrázolása, a lehatárolt településrészek rövid bemutatása</w:t>
            </w:r>
          </w:p>
        </w:tc>
        <w:tc>
          <w:tcPr>
            <w:tcW w:w="2824" w:type="dxa"/>
            <w:vMerge/>
            <w:shd w:val="clear" w:color="auto" w:fill="auto"/>
          </w:tcPr>
          <w:p w14:paraId="3EBB05BF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543293D2" w14:textId="77777777" w:rsidTr="00C70952">
        <w:tc>
          <w:tcPr>
            <w:tcW w:w="6232" w:type="dxa"/>
            <w:shd w:val="clear" w:color="auto" w:fill="auto"/>
          </w:tcPr>
          <w:p w14:paraId="30CF574B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3.3.2. szegregált vagy szegregációval veszélyeztetett területek lehatárolása, térképi ábrázolása és helyzetelemzése (potenciális akcióterületek)</w:t>
            </w:r>
          </w:p>
        </w:tc>
        <w:tc>
          <w:tcPr>
            <w:tcW w:w="2824" w:type="dxa"/>
            <w:vMerge/>
            <w:shd w:val="clear" w:color="auto" w:fill="auto"/>
          </w:tcPr>
          <w:p w14:paraId="1D54AB0B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E2B3F" w:rsidRPr="005D3094" w14:paraId="14D177FA" w14:textId="77777777" w:rsidTr="00C70952">
        <w:tc>
          <w:tcPr>
            <w:tcW w:w="6232" w:type="dxa"/>
            <w:shd w:val="clear" w:color="auto" w:fill="auto"/>
          </w:tcPr>
          <w:p w14:paraId="335DBC6D" w14:textId="77777777" w:rsidR="005E2B3F" w:rsidRPr="005D3094" w:rsidRDefault="005E2B3F" w:rsidP="00C709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D3094">
              <w:rPr>
                <w:sz w:val="20"/>
                <w:szCs w:val="20"/>
              </w:rPr>
              <w:t>3.3.3. egyéb szempontból beavatkozást igénylő területek lehatárolása, térképi ábrázolása és helyzetelemzése (potenciális akcióterületek)</w:t>
            </w:r>
          </w:p>
        </w:tc>
        <w:tc>
          <w:tcPr>
            <w:tcW w:w="2824" w:type="dxa"/>
            <w:vMerge/>
            <w:shd w:val="clear" w:color="auto" w:fill="auto"/>
          </w:tcPr>
          <w:p w14:paraId="2E1272F9" w14:textId="77777777" w:rsidR="005E2B3F" w:rsidRPr="005D3094" w:rsidRDefault="005E2B3F" w:rsidP="00C70952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</w:tbl>
    <w:p w14:paraId="42F46A2B" w14:textId="77777777" w:rsidR="005E2B3F" w:rsidRDefault="005E2B3F" w:rsidP="005E2B3F">
      <w:pPr>
        <w:spacing w:after="120" w:line="240" w:lineRule="auto"/>
        <w:rPr>
          <w:rFonts w:eastAsia="Times New Roman"/>
          <w:szCs w:val="24"/>
          <w:highlight w:val="lightGray"/>
          <w:lang w:eastAsia="hu-HU"/>
        </w:rPr>
      </w:pPr>
    </w:p>
    <w:p w14:paraId="3599BDE0" w14:textId="77777777" w:rsidR="005E2B3F" w:rsidRDefault="005E2B3F" w:rsidP="005E2B3F">
      <w:pPr>
        <w:spacing w:after="120" w:line="240" w:lineRule="auto"/>
        <w:rPr>
          <w:rFonts w:eastAsia="Times New Roman"/>
          <w:szCs w:val="24"/>
          <w:highlight w:val="lightGray"/>
          <w:lang w:eastAsia="hu-HU"/>
        </w:rPr>
      </w:pPr>
    </w:p>
    <w:p w14:paraId="66161470" w14:textId="77777777" w:rsidR="005E2B3F" w:rsidRPr="00292166" w:rsidRDefault="005E2B3F" w:rsidP="005E2B3F">
      <w:pPr>
        <w:spacing w:after="120" w:line="240" w:lineRule="auto"/>
        <w:rPr>
          <w:rFonts w:eastAsia="Times New Roman"/>
          <w:szCs w:val="24"/>
          <w:highlight w:val="lightGray"/>
          <w:lang w:eastAsia="hu-HU"/>
        </w:rPr>
      </w:pPr>
    </w:p>
    <w:p w14:paraId="781AF343" w14:textId="77777777" w:rsidR="005E2B3F" w:rsidRPr="004712E0" w:rsidRDefault="005E2B3F" w:rsidP="005E2B3F">
      <w:pPr>
        <w:spacing w:after="0" w:line="240" w:lineRule="auto"/>
        <w:jc w:val="left"/>
        <w:rPr>
          <w:rFonts w:eastAsia="Times New Roman"/>
          <w:b/>
          <w:bCs/>
          <w:i/>
          <w:iCs/>
          <w:sz w:val="27"/>
          <w:szCs w:val="27"/>
          <w:lang w:eastAsia="hu-HU"/>
        </w:rPr>
      </w:pPr>
      <w:r w:rsidRPr="004712E0">
        <w:rPr>
          <w:rFonts w:eastAsia="Times New Roman"/>
          <w:b/>
          <w:bCs/>
          <w:i/>
          <w:iCs/>
          <w:sz w:val="27"/>
          <w:szCs w:val="27"/>
          <w:lang w:eastAsia="hu-HU"/>
        </w:rPr>
        <w:lastRenderedPageBreak/>
        <w:t>AZ ALÁTÁMASZTÓ JAVASLAT TARTALMA ÉS AZ ELHAGYHATÓ ELEMEK INDOKLÁSA</w:t>
      </w:r>
    </w:p>
    <w:p w14:paraId="3CF344BB" w14:textId="77777777" w:rsidR="005E2B3F" w:rsidRPr="004712E0" w:rsidRDefault="005E2B3F" w:rsidP="005E2B3F">
      <w:pPr>
        <w:spacing w:after="0" w:line="240" w:lineRule="auto"/>
        <w:jc w:val="left"/>
        <w:rPr>
          <w:rFonts w:eastAsia="Times New Roman"/>
          <w:b/>
          <w:bCs/>
          <w:i/>
          <w:iCs/>
          <w:sz w:val="27"/>
          <w:szCs w:val="27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2969"/>
      </w:tblGrid>
      <w:tr w:rsidR="005E2B3F" w:rsidRPr="004712E0" w14:paraId="2439D8A5" w14:textId="77777777" w:rsidTr="00C70952">
        <w:trPr>
          <w:trHeight w:val="1027"/>
        </w:trPr>
        <w:tc>
          <w:tcPr>
            <w:tcW w:w="6087" w:type="dxa"/>
            <w:shd w:val="clear" w:color="auto" w:fill="auto"/>
          </w:tcPr>
          <w:p w14:paraId="5BA08948" w14:textId="77777777" w:rsidR="005E2B3F" w:rsidRPr="004712E0" w:rsidRDefault="005E2B3F" w:rsidP="00C70952">
            <w:pPr>
              <w:keepNext/>
              <w:spacing w:before="240" w:after="60" w:line="259" w:lineRule="auto"/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  <w:r w:rsidRPr="004712E0">
              <w:rPr>
                <w:rFonts w:eastAsia="Times New Roman"/>
                <w:b/>
                <w:bCs/>
                <w:szCs w:val="24"/>
              </w:rPr>
              <w:t>Alátámasztó javaslat tartalmi elemei</w:t>
            </w:r>
          </w:p>
        </w:tc>
        <w:tc>
          <w:tcPr>
            <w:tcW w:w="2969" w:type="dxa"/>
            <w:shd w:val="clear" w:color="auto" w:fill="auto"/>
          </w:tcPr>
          <w:p w14:paraId="38BF76B5" w14:textId="77777777" w:rsidR="005E2B3F" w:rsidRPr="004712E0" w:rsidRDefault="005E2B3F" w:rsidP="00C70952">
            <w:pPr>
              <w:keepNext/>
              <w:spacing w:before="240" w:after="60" w:line="259" w:lineRule="auto"/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  <w:r w:rsidRPr="004712E0">
              <w:rPr>
                <w:rFonts w:eastAsia="Times New Roman"/>
                <w:b/>
                <w:bCs/>
                <w:szCs w:val="24"/>
              </w:rPr>
              <w:t>Elkészítendő vagy elhagyható-e a tartalmi elem?</w:t>
            </w:r>
          </w:p>
        </w:tc>
      </w:tr>
      <w:tr w:rsidR="005E2B3F" w:rsidRPr="00292166" w14:paraId="55ABD5B0" w14:textId="77777777" w:rsidTr="00C70952">
        <w:tc>
          <w:tcPr>
            <w:tcW w:w="9056" w:type="dxa"/>
            <w:gridSpan w:val="2"/>
            <w:shd w:val="clear" w:color="auto" w:fill="auto"/>
          </w:tcPr>
          <w:p w14:paraId="5A38F214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b/>
                <w:bCs/>
                <w:i/>
                <w:iCs/>
                <w:szCs w:val="24"/>
                <w:lang w:eastAsia="hu-HU"/>
              </w:rPr>
              <w:t>1. A KÖRNYEZETALAKÍTÁS TERVE</w:t>
            </w:r>
          </w:p>
        </w:tc>
      </w:tr>
      <w:tr w:rsidR="005E2B3F" w:rsidRPr="00292166" w14:paraId="7823D569" w14:textId="77777777" w:rsidTr="00C70952">
        <w:tc>
          <w:tcPr>
            <w:tcW w:w="6087" w:type="dxa"/>
            <w:shd w:val="clear" w:color="auto" w:fill="auto"/>
          </w:tcPr>
          <w:p w14:paraId="3C319468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1.1. TELEPÜLÉSRENDEZÉSI JAVASLATOK</w:t>
            </w:r>
          </w:p>
        </w:tc>
        <w:tc>
          <w:tcPr>
            <w:tcW w:w="2969" w:type="dxa"/>
            <w:shd w:val="clear" w:color="auto" w:fill="auto"/>
          </w:tcPr>
          <w:p w14:paraId="551740F5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</w:tr>
      <w:tr w:rsidR="005E2B3F" w:rsidRPr="00292166" w14:paraId="35430C0F" w14:textId="77777777" w:rsidTr="00C70952">
        <w:tc>
          <w:tcPr>
            <w:tcW w:w="6087" w:type="dxa"/>
            <w:shd w:val="clear" w:color="auto" w:fill="auto"/>
            <w:vAlign w:val="center"/>
          </w:tcPr>
          <w:p w14:paraId="11BF1841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1.1.1. Javasolt településszerkezet, területfelhasználási rendszer</w:t>
            </w:r>
          </w:p>
        </w:tc>
        <w:tc>
          <w:tcPr>
            <w:tcW w:w="2969" w:type="dxa"/>
            <w:shd w:val="clear" w:color="auto" w:fill="auto"/>
          </w:tcPr>
          <w:p w14:paraId="6B1239DF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nem teljes településre készülő módosítás, a terv léptékében irreleváns elem.</w:t>
            </w:r>
          </w:p>
        </w:tc>
      </w:tr>
      <w:tr w:rsidR="005E2B3F" w:rsidRPr="00292166" w14:paraId="585961E9" w14:textId="77777777" w:rsidTr="00C70952">
        <w:tc>
          <w:tcPr>
            <w:tcW w:w="6087" w:type="dxa"/>
            <w:shd w:val="clear" w:color="auto" w:fill="auto"/>
            <w:vAlign w:val="center"/>
          </w:tcPr>
          <w:p w14:paraId="68327297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1.1.1.1. Beépítésre szánt területek</w:t>
            </w:r>
          </w:p>
        </w:tc>
        <w:tc>
          <w:tcPr>
            <w:tcW w:w="2969" w:type="dxa"/>
            <w:shd w:val="clear" w:color="auto" w:fill="auto"/>
          </w:tcPr>
          <w:p w14:paraId="7262EE35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nem teljes településre készülő módosítás, a terv léptékében irreleváns elem.</w:t>
            </w:r>
          </w:p>
        </w:tc>
      </w:tr>
      <w:tr w:rsidR="005E2B3F" w:rsidRPr="00292166" w14:paraId="2465E3C6" w14:textId="77777777" w:rsidTr="00C70952">
        <w:tc>
          <w:tcPr>
            <w:tcW w:w="6087" w:type="dxa"/>
            <w:shd w:val="clear" w:color="auto" w:fill="auto"/>
          </w:tcPr>
          <w:p w14:paraId="780E0ED1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1.1.1.2. Beépítésre nem szánt területek</w:t>
            </w:r>
          </w:p>
        </w:tc>
        <w:tc>
          <w:tcPr>
            <w:tcW w:w="2969" w:type="dxa"/>
            <w:shd w:val="clear" w:color="auto" w:fill="auto"/>
          </w:tcPr>
          <w:p w14:paraId="4E5B6CB3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nem teljes településre készülő módosítás, a terv léptékében irreleváns elem.</w:t>
            </w:r>
          </w:p>
        </w:tc>
      </w:tr>
      <w:tr w:rsidR="005E2B3F" w:rsidRPr="00292166" w14:paraId="20CCEA3A" w14:textId="77777777" w:rsidTr="00C70952">
        <w:tc>
          <w:tcPr>
            <w:tcW w:w="6087" w:type="dxa"/>
            <w:shd w:val="clear" w:color="auto" w:fill="auto"/>
            <w:vAlign w:val="center"/>
          </w:tcPr>
          <w:p w14:paraId="73DFE71D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1.1.1.3. Szerkezet meghatározó nyomvonalas és tagoló elemek</w:t>
            </w:r>
          </w:p>
        </w:tc>
        <w:tc>
          <w:tcPr>
            <w:tcW w:w="2969" w:type="dxa"/>
            <w:shd w:val="clear" w:color="auto" w:fill="auto"/>
          </w:tcPr>
          <w:p w14:paraId="6FB2289C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nem teljes településre készülő módosítás, a terv léptékében irreleváns elem.</w:t>
            </w:r>
          </w:p>
        </w:tc>
      </w:tr>
      <w:tr w:rsidR="005E2B3F" w:rsidRPr="00292166" w14:paraId="2A60D584" w14:textId="77777777" w:rsidTr="00C70952">
        <w:tc>
          <w:tcPr>
            <w:tcW w:w="6087" w:type="dxa"/>
            <w:shd w:val="clear" w:color="auto" w:fill="auto"/>
            <w:vAlign w:val="center"/>
          </w:tcPr>
          <w:p w14:paraId="704268CB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1.1.1.4. Védelmi és korlátozó elemek</w:t>
            </w:r>
          </w:p>
        </w:tc>
        <w:tc>
          <w:tcPr>
            <w:tcW w:w="2969" w:type="dxa"/>
            <w:shd w:val="clear" w:color="auto" w:fill="auto"/>
          </w:tcPr>
          <w:p w14:paraId="3EBB16A7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nem teljes településre készülő módosítás, a terv léptékében irreleváns elem.</w:t>
            </w:r>
          </w:p>
        </w:tc>
      </w:tr>
      <w:tr w:rsidR="005E2B3F" w:rsidRPr="00292166" w14:paraId="49478BCF" w14:textId="77777777" w:rsidTr="00C70952">
        <w:tc>
          <w:tcPr>
            <w:tcW w:w="6087" w:type="dxa"/>
            <w:shd w:val="clear" w:color="auto" w:fill="auto"/>
            <w:vAlign w:val="center"/>
          </w:tcPr>
          <w:p w14:paraId="5FEC026A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1.2. A VÁLTOZÁSSAL ÉRINTETT TERÜLETEK ÖSSZEFOGLALÓJA ÉS ÖSSZEFÜGGÉSEI</w:t>
            </w:r>
          </w:p>
        </w:tc>
        <w:tc>
          <w:tcPr>
            <w:tcW w:w="2969" w:type="dxa"/>
            <w:shd w:val="clear" w:color="auto" w:fill="auto"/>
          </w:tcPr>
          <w:p w14:paraId="7C259810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</w:tr>
      <w:tr w:rsidR="005E2B3F" w:rsidRPr="00292166" w14:paraId="7E5AAC70" w14:textId="77777777" w:rsidTr="00C70952">
        <w:trPr>
          <w:trHeight w:val="1572"/>
        </w:trPr>
        <w:tc>
          <w:tcPr>
            <w:tcW w:w="6087" w:type="dxa"/>
            <w:shd w:val="clear" w:color="auto" w:fill="auto"/>
            <w:vAlign w:val="center"/>
          </w:tcPr>
          <w:p w14:paraId="58CB508D" w14:textId="77777777" w:rsidR="005E2B3F" w:rsidRPr="004712E0" w:rsidRDefault="005E2B3F" w:rsidP="00C70952">
            <w:pPr>
              <w:spacing w:after="160" w:line="259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1.2.1. A településszerkezeti változások bemutatása (az egyes területfelhasználási, illetve egyéb szerkezeti változások pontokba szedve, lehatárolva az adott változás bemutatása)</w:t>
            </w:r>
          </w:p>
          <w:p w14:paraId="0ADE0E96" w14:textId="77777777" w:rsidR="005E2B3F" w:rsidRPr="004712E0" w:rsidRDefault="005E2B3F" w:rsidP="00C70952">
            <w:pPr>
              <w:spacing w:after="160" w:line="259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- a terület a hatályos településszerkezeti tervben.</w:t>
            </w:r>
          </w:p>
          <w:p w14:paraId="03E25069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- a javasolt módosítás és indoklása</w:t>
            </w:r>
          </w:p>
        </w:tc>
        <w:tc>
          <w:tcPr>
            <w:tcW w:w="2969" w:type="dxa"/>
            <w:shd w:val="clear" w:color="auto" w:fill="auto"/>
          </w:tcPr>
          <w:p w14:paraId="1C337D4D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Szövegesen kifejtendő, rajzi alátámasztást igényel</w:t>
            </w:r>
          </w:p>
        </w:tc>
      </w:tr>
      <w:tr w:rsidR="005E2B3F" w:rsidRPr="00292166" w14:paraId="3CA423E2" w14:textId="77777777" w:rsidTr="00C70952">
        <w:tc>
          <w:tcPr>
            <w:tcW w:w="6087" w:type="dxa"/>
            <w:shd w:val="clear" w:color="auto" w:fill="auto"/>
            <w:vAlign w:val="center"/>
          </w:tcPr>
          <w:p w14:paraId="7796511A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1.2.2. A településszerkezeti változások területrendezési tervekkel való összefüggéseinek bemutatása</w:t>
            </w:r>
          </w:p>
        </w:tc>
        <w:tc>
          <w:tcPr>
            <w:tcW w:w="2969" w:type="dxa"/>
            <w:shd w:val="clear" w:color="auto" w:fill="auto"/>
          </w:tcPr>
          <w:p w14:paraId="5CB23B91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Szövegesen kifejtendő, rajzi alátámasztást igényel</w:t>
            </w:r>
          </w:p>
        </w:tc>
      </w:tr>
      <w:tr w:rsidR="005E2B3F" w:rsidRPr="00292166" w14:paraId="4EB3C4C6" w14:textId="77777777" w:rsidTr="00C70952">
        <w:tc>
          <w:tcPr>
            <w:tcW w:w="6087" w:type="dxa"/>
            <w:shd w:val="clear" w:color="auto" w:fill="auto"/>
            <w:vAlign w:val="center"/>
          </w:tcPr>
          <w:p w14:paraId="000178C3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1.2.3. A változások hatályos településfejlesztési koncepcióval való összhangjának bemutatása (a településrendezési javaslatok összhangja a koncepcióban megfogalmazott jövőképpel és célokkal)</w:t>
            </w:r>
          </w:p>
        </w:tc>
        <w:tc>
          <w:tcPr>
            <w:tcW w:w="2969" w:type="dxa"/>
            <w:shd w:val="clear" w:color="auto" w:fill="auto"/>
          </w:tcPr>
          <w:p w14:paraId="53827448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elem. A településfejlesztési koncepcióval összhangban vannak a módosítások.</w:t>
            </w:r>
          </w:p>
        </w:tc>
      </w:tr>
      <w:tr w:rsidR="005E2B3F" w:rsidRPr="00292166" w14:paraId="0A24D5DE" w14:textId="77777777" w:rsidTr="00C70952">
        <w:tc>
          <w:tcPr>
            <w:tcW w:w="9056" w:type="dxa"/>
            <w:gridSpan w:val="2"/>
            <w:shd w:val="clear" w:color="auto" w:fill="auto"/>
            <w:vAlign w:val="center"/>
          </w:tcPr>
          <w:p w14:paraId="6190C6BB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4712E0">
              <w:rPr>
                <w:rFonts w:eastAsia="Times New Roman"/>
                <w:b/>
                <w:bCs/>
                <w:i/>
                <w:iCs/>
                <w:szCs w:val="24"/>
                <w:lang w:eastAsia="hu-HU"/>
              </w:rPr>
              <w:lastRenderedPageBreak/>
              <w:t>2. SZAKÁGI JAVASLATOK</w:t>
            </w:r>
          </w:p>
        </w:tc>
      </w:tr>
      <w:tr w:rsidR="005E2B3F" w:rsidRPr="00292166" w14:paraId="100BC65F" w14:textId="77777777" w:rsidTr="00C70952">
        <w:trPr>
          <w:trHeight w:val="519"/>
        </w:trPr>
        <w:tc>
          <w:tcPr>
            <w:tcW w:w="6087" w:type="dxa"/>
            <w:shd w:val="clear" w:color="auto" w:fill="auto"/>
            <w:vAlign w:val="center"/>
          </w:tcPr>
          <w:p w14:paraId="422D68A2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hu-HU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2.1. TÁJRENDEZÉSI JAVASLAT</w:t>
            </w:r>
          </w:p>
        </w:tc>
        <w:tc>
          <w:tcPr>
            <w:tcW w:w="2969" w:type="dxa"/>
            <w:shd w:val="clear" w:color="auto" w:fill="auto"/>
          </w:tcPr>
          <w:p w14:paraId="6313F786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</w:tr>
      <w:tr w:rsidR="005E2B3F" w:rsidRPr="00292166" w14:paraId="2D3B1144" w14:textId="77777777" w:rsidTr="00C70952">
        <w:trPr>
          <w:trHeight w:val="768"/>
        </w:trPr>
        <w:tc>
          <w:tcPr>
            <w:tcW w:w="6087" w:type="dxa"/>
            <w:shd w:val="clear" w:color="auto" w:fill="auto"/>
            <w:vAlign w:val="center"/>
          </w:tcPr>
          <w:p w14:paraId="2EC5D333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2.1.1. Tájhasználat, tájszerkezet javaslata</w:t>
            </w:r>
          </w:p>
        </w:tc>
        <w:tc>
          <w:tcPr>
            <w:tcW w:w="2969" w:type="dxa"/>
            <w:shd w:val="clear" w:color="auto" w:fill="auto"/>
          </w:tcPr>
          <w:p w14:paraId="76441734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nem teljes településre készülő módosítás, a terv léptékében irreleváns elem.</w:t>
            </w:r>
          </w:p>
        </w:tc>
      </w:tr>
      <w:tr w:rsidR="005E2B3F" w:rsidRPr="00292166" w14:paraId="4D470B97" w14:textId="77777777" w:rsidTr="00C70952">
        <w:tc>
          <w:tcPr>
            <w:tcW w:w="6087" w:type="dxa"/>
            <w:shd w:val="clear" w:color="auto" w:fill="auto"/>
            <w:vAlign w:val="center"/>
          </w:tcPr>
          <w:p w14:paraId="4E121C6B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2.1.2. Természetvédelmi javaslatok</w:t>
            </w:r>
          </w:p>
        </w:tc>
        <w:tc>
          <w:tcPr>
            <w:tcW w:w="2969" w:type="dxa"/>
            <w:shd w:val="clear" w:color="auto" w:fill="auto"/>
          </w:tcPr>
          <w:p w14:paraId="27D90FFC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nem teljes településre készülő módosítás, a terv léptékében irreleváns elem.</w:t>
            </w:r>
          </w:p>
        </w:tc>
      </w:tr>
      <w:tr w:rsidR="005E2B3F" w:rsidRPr="00292166" w14:paraId="2FE2D88F" w14:textId="77777777" w:rsidTr="00C70952">
        <w:tc>
          <w:tcPr>
            <w:tcW w:w="6087" w:type="dxa"/>
            <w:shd w:val="clear" w:color="auto" w:fill="auto"/>
            <w:vAlign w:val="center"/>
          </w:tcPr>
          <w:p w14:paraId="39947FEA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2.1.3. Tájvédelmi és tájképvédelmi javaslatok</w:t>
            </w:r>
          </w:p>
        </w:tc>
        <w:tc>
          <w:tcPr>
            <w:tcW w:w="2969" w:type="dxa"/>
            <w:shd w:val="clear" w:color="auto" w:fill="auto"/>
          </w:tcPr>
          <w:p w14:paraId="10FC089B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nem teljes településre készülő módosítás, a terv léptékében irreleváns elem.</w:t>
            </w:r>
          </w:p>
        </w:tc>
      </w:tr>
      <w:tr w:rsidR="005E2B3F" w:rsidRPr="00292166" w14:paraId="17530808" w14:textId="77777777" w:rsidTr="00C70952">
        <w:tc>
          <w:tcPr>
            <w:tcW w:w="6087" w:type="dxa"/>
            <w:shd w:val="clear" w:color="auto" w:fill="auto"/>
            <w:vAlign w:val="center"/>
          </w:tcPr>
          <w:p w14:paraId="2C9AACE8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2.1.4. Biológiai aktivitásérték változása</w:t>
            </w:r>
          </w:p>
        </w:tc>
        <w:tc>
          <w:tcPr>
            <w:tcW w:w="2969" w:type="dxa"/>
            <w:shd w:val="clear" w:color="auto" w:fill="auto"/>
          </w:tcPr>
          <w:p w14:paraId="44E81AA5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új beépítésre szánt terület nem kerül kijelölésre.</w:t>
            </w:r>
          </w:p>
        </w:tc>
      </w:tr>
      <w:tr w:rsidR="005E2B3F" w:rsidRPr="00292166" w14:paraId="2E19FE97" w14:textId="77777777" w:rsidTr="00C70952">
        <w:tc>
          <w:tcPr>
            <w:tcW w:w="6087" w:type="dxa"/>
            <w:shd w:val="clear" w:color="auto" w:fill="auto"/>
            <w:vAlign w:val="center"/>
          </w:tcPr>
          <w:p w14:paraId="6767D772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2.2. ZÖLDFELÜLETI RENDSZER FEJLESZTÉSE</w:t>
            </w:r>
          </w:p>
        </w:tc>
        <w:tc>
          <w:tcPr>
            <w:tcW w:w="2969" w:type="dxa"/>
            <w:shd w:val="clear" w:color="auto" w:fill="auto"/>
          </w:tcPr>
          <w:p w14:paraId="15C127A1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</w:tr>
      <w:tr w:rsidR="005E2B3F" w:rsidRPr="00292166" w14:paraId="34F79D69" w14:textId="77777777" w:rsidTr="00C70952">
        <w:tc>
          <w:tcPr>
            <w:tcW w:w="6087" w:type="dxa"/>
            <w:shd w:val="clear" w:color="auto" w:fill="auto"/>
            <w:vAlign w:val="center"/>
          </w:tcPr>
          <w:p w14:paraId="3648BC0D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2.2.1. Zöldfelületi rendszer elemeinek fejlesztési javaslatai</w:t>
            </w:r>
          </w:p>
        </w:tc>
        <w:tc>
          <w:tcPr>
            <w:tcW w:w="2969" w:type="dxa"/>
            <w:shd w:val="clear" w:color="auto" w:fill="auto"/>
          </w:tcPr>
          <w:p w14:paraId="1F63065B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2E70DD99" w14:textId="77777777" w:rsidTr="00C70952">
        <w:tc>
          <w:tcPr>
            <w:tcW w:w="6087" w:type="dxa"/>
            <w:shd w:val="clear" w:color="auto" w:fill="auto"/>
            <w:vAlign w:val="center"/>
          </w:tcPr>
          <w:p w14:paraId="1A5EA282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2.2.2. Zöldfelületi ellátottság alakulása</w:t>
            </w:r>
          </w:p>
        </w:tc>
        <w:tc>
          <w:tcPr>
            <w:tcW w:w="2969" w:type="dxa"/>
            <w:shd w:val="clear" w:color="auto" w:fill="auto"/>
          </w:tcPr>
          <w:p w14:paraId="3B8D1524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19C47CE8" w14:textId="77777777" w:rsidTr="00C70952">
        <w:tc>
          <w:tcPr>
            <w:tcW w:w="6087" w:type="dxa"/>
            <w:shd w:val="clear" w:color="auto" w:fill="auto"/>
            <w:vAlign w:val="center"/>
          </w:tcPr>
          <w:p w14:paraId="3AF1F00D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2.2.3. Zöldfelületek ökológiai szerepének erősítésére vonatkozó javaslatok</w:t>
            </w:r>
          </w:p>
        </w:tc>
        <w:tc>
          <w:tcPr>
            <w:tcW w:w="2969" w:type="dxa"/>
            <w:shd w:val="clear" w:color="auto" w:fill="auto"/>
          </w:tcPr>
          <w:p w14:paraId="6E9308C6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0AA1FB4D" w14:textId="77777777" w:rsidTr="00C70952">
        <w:trPr>
          <w:trHeight w:val="341"/>
        </w:trPr>
        <w:tc>
          <w:tcPr>
            <w:tcW w:w="6087" w:type="dxa"/>
            <w:shd w:val="clear" w:color="auto" w:fill="auto"/>
            <w:vAlign w:val="center"/>
          </w:tcPr>
          <w:p w14:paraId="21F89631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3. KÖZLEKEDÉSI JAVASLATOK</w:t>
            </w:r>
          </w:p>
        </w:tc>
        <w:tc>
          <w:tcPr>
            <w:tcW w:w="2969" w:type="dxa"/>
            <w:shd w:val="clear" w:color="auto" w:fill="auto"/>
          </w:tcPr>
          <w:p w14:paraId="58A69B55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</w:tr>
      <w:tr w:rsidR="005E2B3F" w:rsidRPr="00292166" w14:paraId="3350B298" w14:textId="77777777" w:rsidTr="00C70952">
        <w:tc>
          <w:tcPr>
            <w:tcW w:w="6087" w:type="dxa"/>
            <w:shd w:val="clear" w:color="auto" w:fill="auto"/>
            <w:vAlign w:val="center"/>
          </w:tcPr>
          <w:p w14:paraId="03327046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3.1. Közúti hálózati kapcsolatok</w:t>
            </w:r>
          </w:p>
        </w:tc>
        <w:tc>
          <w:tcPr>
            <w:tcW w:w="2969" w:type="dxa"/>
            <w:shd w:val="clear" w:color="auto" w:fill="auto"/>
          </w:tcPr>
          <w:p w14:paraId="4109E2DB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Szövegesen kifejtendő, rajzi alátámasztást igényel</w:t>
            </w:r>
          </w:p>
        </w:tc>
      </w:tr>
      <w:tr w:rsidR="005E2B3F" w:rsidRPr="00292166" w14:paraId="6EA92021" w14:textId="77777777" w:rsidTr="00C70952">
        <w:tc>
          <w:tcPr>
            <w:tcW w:w="6087" w:type="dxa"/>
            <w:shd w:val="clear" w:color="auto" w:fill="auto"/>
            <w:vAlign w:val="center"/>
          </w:tcPr>
          <w:p w14:paraId="39E04331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3.2. Főbb közlekedési csomópontok</w:t>
            </w:r>
          </w:p>
        </w:tc>
        <w:tc>
          <w:tcPr>
            <w:tcW w:w="2969" w:type="dxa"/>
            <w:shd w:val="clear" w:color="auto" w:fill="auto"/>
          </w:tcPr>
          <w:p w14:paraId="6B7E7DB3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Szövegesen kifejtendő, rajzi alátámasztást igényel</w:t>
            </w:r>
          </w:p>
        </w:tc>
      </w:tr>
      <w:tr w:rsidR="005E2B3F" w:rsidRPr="00292166" w14:paraId="4A63E496" w14:textId="77777777" w:rsidTr="00C70952">
        <w:tc>
          <w:tcPr>
            <w:tcW w:w="6087" w:type="dxa"/>
            <w:shd w:val="clear" w:color="auto" w:fill="auto"/>
            <w:vAlign w:val="center"/>
          </w:tcPr>
          <w:p w14:paraId="6942859A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3.3. Belső úthálózat</w:t>
            </w:r>
            <w:r w:rsidRPr="004712E0">
              <w:rPr>
                <w:rFonts w:eastAsia="Times New Roman"/>
                <w:sz w:val="20"/>
                <w:szCs w:val="20"/>
                <w:lang w:eastAsia="hu-HU"/>
              </w:rPr>
              <w:br/>
              <w:t>(keresztmetszeti szelvények, közterületi parkolás)</w:t>
            </w:r>
          </w:p>
        </w:tc>
        <w:tc>
          <w:tcPr>
            <w:tcW w:w="2969" w:type="dxa"/>
            <w:shd w:val="clear" w:color="auto" w:fill="auto"/>
          </w:tcPr>
          <w:p w14:paraId="380C4946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052C3775" w14:textId="77777777" w:rsidTr="00C70952">
        <w:tc>
          <w:tcPr>
            <w:tcW w:w="6087" w:type="dxa"/>
            <w:shd w:val="clear" w:color="auto" w:fill="auto"/>
            <w:vAlign w:val="center"/>
          </w:tcPr>
          <w:p w14:paraId="75452661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3.4. Közösségi közlekedés</w:t>
            </w:r>
            <w:r w:rsidRPr="004712E0">
              <w:rPr>
                <w:rFonts w:eastAsia="Times New Roman"/>
                <w:sz w:val="20"/>
                <w:szCs w:val="20"/>
                <w:lang w:eastAsia="hu-HU"/>
              </w:rPr>
              <w:br/>
              <w:t>(közúti és kötöttpályás tömegközlekedés)</w:t>
            </w:r>
          </w:p>
        </w:tc>
        <w:tc>
          <w:tcPr>
            <w:tcW w:w="2969" w:type="dxa"/>
            <w:shd w:val="clear" w:color="auto" w:fill="auto"/>
          </w:tcPr>
          <w:p w14:paraId="78DE59E9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4AAA5605" w14:textId="77777777" w:rsidTr="00C70952">
        <w:tc>
          <w:tcPr>
            <w:tcW w:w="6087" w:type="dxa"/>
            <w:shd w:val="clear" w:color="auto" w:fill="auto"/>
            <w:vAlign w:val="center"/>
          </w:tcPr>
          <w:p w14:paraId="0C584811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3.5. Kerékpáros közlekedés</w:t>
            </w:r>
          </w:p>
        </w:tc>
        <w:tc>
          <w:tcPr>
            <w:tcW w:w="2969" w:type="dxa"/>
            <w:shd w:val="clear" w:color="auto" w:fill="auto"/>
          </w:tcPr>
          <w:p w14:paraId="31D16F5F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3FFE7A20" w14:textId="77777777" w:rsidTr="00C70952">
        <w:tc>
          <w:tcPr>
            <w:tcW w:w="6087" w:type="dxa"/>
            <w:shd w:val="clear" w:color="auto" w:fill="auto"/>
            <w:vAlign w:val="center"/>
          </w:tcPr>
          <w:p w14:paraId="03B2D4BD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3.6. Főbb gyalogos közlekedés</w:t>
            </w:r>
          </w:p>
          <w:p w14:paraId="7E97FEBE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2969" w:type="dxa"/>
            <w:shd w:val="clear" w:color="auto" w:fill="auto"/>
          </w:tcPr>
          <w:p w14:paraId="2814C60C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0839F20A" w14:textId="77777777" w:rsidTr="00C70952">
        <w:tc>
          <w:tcPr>
            <w:tcW w:w="6087" w:type="dxa"/>
            <w:shd w:val="clear" w:color="auto" w:fill="auto"/>
            <w:vAlign w:val="center"/>
          </w:tcPr>
          <w:p w14:paraId="209FE735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lastRenderedPageBreak/>
              <w:t>3.7. Gépjármű elhelyezés, parkolás</w:t>
            </w:r>
          </w:p>
        </w:tc>
        <w:tc>
          <w:tcPr>
            <w:tcW w:w="2969" w:type="dxa"/>
            <w:shd w:val="clear" w:color="auto" w:fill="auto"/>
          </w:tcPr>
          <w:p w14:paraId="31759DF8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1662BB7A" w14:textId="77777777" w:rsidTr="00C70952">
        <w:tc>
          <w:tcPr>
            <w:tcW w:w="6087" w:type="dxa"/>
            <w:shd w:val="clear" w:color="auto" w:fill="auto"/>
            <w:vAlign w:val="center"/>
          </w:tcPr>
          <w:p w14:paraId="32070CED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  <w:lang w:eastAsia="hu-HU"/>
              </w:rPr>
              <w:t>4. KÖZMŰVESÍTÉSI JAVASLATOK</w:t>
            </w:r>
          </w:p>
        </w:tc>
        <w:tc>
          <w:tcPr>
            <w:tcW w:w="2969" w:type="dxa"/>
            <w:shd w:val="clear" w:color="auto" w:fill="auto"/>
          </w:tcPr>
          <w:p w14:paraId="5387A8C7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</w:tr>
      <w:tr w:rsidR="005E2B3F" w:rsidRPr="00292166" w14:paraId="36120423" w14:textId="77777777" w:rsidTr="00C70952">
        <w:tc>
          <w:tcPr>
            <w:tcW w:w="6087" w:type="dxa"/>
            <w:shd w:val="clear" w:color="auto" w:fill="auto"/>
            <w:vAlign w:val="center"/>
          </w:tcPr>
          <w:p w14:paraId="64BF0159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4.1. Viziközművek</w:t>
            </w:r>
          </w:p>
        </w:tc>
        <w:tc>
          <w:tcPr>
            <w:tcW w:w="2969" w:type="dxa"/>
            <w:shd w:val="clear" w:color="auto" w:fill="auto"/>
          </w:tcPr>
          <w:p w14:paraId="0EA39EDC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596DCEB4" w14:textId="77777777" w:rsidTr="00C70952">
        <w:tc>
          <w:tcPr>
            <w:tcW w:w="6087" w:type="dxa"/>
            <w:shd w:val="clear" w:color="auto" w:fill="auto"/>
            <w:vAlign w:val="center"/>
          </w:tcPr>
          <w:p w14:paraId="6C357E9D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4.2. Energiaellátás</w:t>
            </w:r>
          </w:p>
        </w:tc>
        <w:tc>
          <w:tcPr>
            <w:tcW w:w="2969" w:type="dxa"/>
            <w:shd w:val="clear" w:color="auto" w:fill="auto"/>
          </w:tcPr>
          <w:p w14:paraId="5B474D50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5A5EBFDE" w14:textId="77777777" w:rsidTr="00C70952">
        <w:tc>
          <w:tcPr>
            <w:tcW w:w="6087" w:type="dxa"/>
            <w:shd w:val="clear" w:color="auto" w:fill="auto"/>
            <w:vAlign w:val="center"/>
          </w:tcPr>
          <w:p w14:paraId="649FA4A8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4.3. Hírközlés</w:t>
            </w:r>
          </w:p>
        </w:tc>
        <w:tc>
          <w:tcPr>
            <w:tcW w:w="2969" w:type="dxa"/>
            <w:shd w:val="clear" w:color="auto" w:fill="auto"/>
          </w:tcPr>
          <w:p w14:paraId="5B7CB5FE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062F037D" w14:textId="77777777" w:rsidTr="00C70952">
        <w:tc>
          <w:tcPr>
            <w:tcW w:w="6087" w:type="dxa"/>
            <w:shd w:val="clear" w:color="auto" w:fill="auto"/>
            <w:vAlign w:val="center"/>
          </w:tcPr>
          <w:p w14:paraId="7FF38561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4712E0">
              <w:rPr>
                <w:rFonts w:eastAsia="Times New Roman"/>
                <w:sz w:val="20"/>
                <w:szCs w:val="20"/>
                <w:lang w:eastAsia="hu-HU"/>
              </w:rPr>
              <w:t>4.4. Megújuló energiaforrások alkalmazása, környezettudatos energiagazdálkodás, egyedi közműpótlók</w:t>
            </w:r>
          </w:p>
        </w:tc>
        <w:tc>
          <w:tcPr>
            <w:tcW w:w="2969" w:type="dxa"/>
            <w:shd w:val="clear" w:color="auto" w:fill="auto"/>
          </w:tcPr>
          <w:p w14:paraId="3C50E35C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2036D945" w14:textId="77777777" w:rsidTr="00C70952">
        <w:tc>
          <w:tcPr>
            <w:tcW w:w="6087" w:type="dxa"/>
            <w:shd w:val="clear" w:color="auto" w:fill="auto"/>
            <w:vAlign w:val="center"/>
          </w:tcPr>
          <w:p w14:paraId="54A57553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b/>
                <w:bCs/>
                <w:szCs w:val="24"/>
                <w:lang w:eastAsia="hu-HU"/>
              </w:rPr>
            </w:pPr>
            <w:r w:rsidRPr="004712E0">
              <w:rPr>
                <w:rFonts w:eastAsia="Times New Roman"/>
                <w:b/>
                <w:bCs/>
                <w:i/>
                <w:iCs/>
                <w:szCs w:val="24"/>
                <w:lang w:eastAsia="hu-HU"/>
              </w:rPr>
              <w:t>5. KÖRNYEZETI HATÁSOK ÉS FELTÉTELEK</w:t>
            </w:r>
          </w:p>
        </w:tc>
        <w:tc>
          <w:tcPr>
            <w:tcW w:w="2969" w:type="dxa"/>
            <w:shd w:val="clear" w:color="auto" w:fill="auto"/>
          </w:tcPr>
          <w:p w14:paraId="6A92E3B7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a terv léptékében irreleváns elem</w:t>
            </w:r>
          </w:p>
        </w:tc>
      </w:tr>
      <w:tr w:rsidR="005E2B3F" w:rsidRPr="00292166" w14:paraId="6BEDD9FB" w14:textId="77777777" w:rsidTr="00C70952">
        <w:tc>
          <w:tcPr>
            <w:tcW w:w="6087" w:type="dxa"/>
            <w:shd w:val="clear" w:color="auto" w:fill="auto"/>
            <w:vAlign w:val="center"/>
          </w:tcPr>
          <w:p w14:paraId="7339F438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b/>
                <w:bCs/>
                <w:szCs w:val="24"/>
                <w:lang w:eastAsia="hu-HU"/>
              </w:rPr>
            </w:pPr>
            <w:r w:rsidRPr="004712E0">
              <w:rPr>
                <w:rFonts w:eastAsia="Times New Roman"/>
                <w:b/>
                <w:bCs/>
                <w:i/>
                <w:iCs/>
                <w:szCs w:val="24"/>
                <w:lang w:eastAsia="hu-HU"/>
              </w:rPr>
              <w:t>6. HATÁLYOS TELEPÜLÉSSZERKEZETI TERVVEL VALÓ ÖSSZHANG BEMUTATÁSA</w:t>
            </w:r>
          </w:p>
        </w:tc>
        <w:tc>
          <w:tcPr>
            <w:tcW w:w="2969" w:type="dxa"/>
            <w:shd w:val="clear" w:color="auto" w:fill="auto"/>
          </w:tcPr>
          <w:p w14:paraId="115B057A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 xml:space="preserve">Elhagyható, a településszerkezeti terv módosul, így az összhanggal történő vizsgálatra nincs szükség, </w:t>
            </w:r>
          </w:p>
        </w:tc>
      </w:tr>
      <w:tr w:rsidR="005E2B3F" w:rsidRPr="00292166" w14:paraId="5A727F03" w14:textId="77777777" w:rsidTr="00C70952">
        <w:trPr>
          <w:trHeight w:val="70"/>
        </w:trPr>
        <w:tc>
          <w:tcPr>
            <w:tcW w:w="6087" w:type="dxa"/>
            <w:shd w:val="clear" w:color="auto" w:fill="auto"/>
            <w:vAlign w:val="center"/>
          </w:tcPr>
          <w:p w14:paraId="1ED06906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b/>
                <w:bCs/>
                <w:szCs w:val="24"/>
                <w:lang w:eastAsia="hu-HU"/>
              </w:rPr>
            </w:pPr>
            <w:r w:rsidRPr="004712E0">
              <w:rPr>
                <w:rFonts w:eastAsia="Times New Roman"/>
                <w:b/>
                <w:bCs/>
                <w:i/>
                <w:iCs/>
                <w:szCs w:val="24"/>
                <w:lang w:eastAsia="hu-HU"/>
              </w:rPr>
              <w:t>7. SZABÁLYOZÁSI KONCEPCIÓ</w:t>
            </w:r>
          </w:p>
        </w:tc>
        <w:tc>
          <w:tcPr>
            <w:tcW w:w="2969" w:type="dxa"/>
            <w:shd w:val="clear" w:color="auto" w:fill="auto"/>
          </w:tcPr>
          <w:p w14:paraId="3C59C1F4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Szöveges és rajzi alátámasztás szükséges</w:t>
            </w:r>
          </w:p>
        </w:tc>
      </w:tr>
      <w:tr w:rsidR="005E2B3F" w:rsidRPr="00292166" w14:paraId="0DF39218" w14:textId="77777777" w:rsidTr="00C70952">
        <w:tc>
          <w:tcPr>
            <w:tcW w:w="6087" w:type="dxa"/>
            <w:shd w:val="clear" w:color="auto" w:fill="auto"/>
            <w:vAlign w:val="center"/>
          </w:tcPr>
          <w:p w14:paraId="757F79F7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b/>
                <w:bCs/>
                <w:szCs w:val="24"/>
                <w:lang w:eastAsia="hu-HU"/>
              </w:rPr>
            </w:pPr>
            <w:r w:rsidRPr="004712E0">
              <w:rPr>
                <w:rFonts w:eastAsia="Times New Roman"/>
                <w:b/>
                <w:bCs/>
                <w:i/>
                <w:iCs/>
                <w:szCs w:val="24"/>
                <w:lang w:eastAsia="hu-HU"/>
              </w:rPr>
              <w:t>8. BEÉPÍTÉSI TERV</w:t>
            </w:r>
          </w:p>
        </w:tc>
        <w:tc>
          <w:tcPr>
            <w:tcW w:w="2969" w:type="dxa"/>
            <w:shd w:val="clear" w:color="auto" w:fill="auto"/>
          </w:tcPr>
          <w:p w14:paraId="3676FDCE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Elhagyható, terv léptékében irreleváns elem</w:t>
            </w:r>
          </w:p>
        </w:tc>
      </w:tr>
      <w:tr w:rsidR="005E2B3F" w:rsidRPr="00292166" w14:paraId="21D461CE" w14:textId="77777777" w:rsidTr="00C70952">
        <w:tc>
          <w:tcPr>
            <w:tcW w:w="6087" w:type="dxa"/>
            <w:shd w:val="clear" w:color="auto" w:fill="auto"/>
            <w:vAlign w:val="center"/>
          </w:tcPr>
          <w:p w14:paraId="5438566B" w14:textId="77777777" w:rsidR="005E2B3F" w:rsidRPr="004712E0" w:rsidRDefault="005E2B3F" w:rsidP="00C70952">
            <w:pPr>
              <w:spacing w:after="0" w:line="240" w:lineRule="auto"/>
              <w:jc w:val="left"/>
              <w:rPr>
                <w:rFonts w:eastAsia="Times New Roman"/>
                <w:b/>
                <w:bCs/>
                <w:szCs w:val="24"/>
                <w:lang w:eastAsia="hu-HU"/>
              </w:rPr>
            </w:pPr>
            <w:r w:rsidRPr="004712E0">
              <w:rPr>
                <w:rFonts w:eastAsia="Times New Roman"/>
                <w:b/>
                <w:bCs/>
                <w:i/>
                <w:iCs/>
                <w:szCs w:val="24"/>
                <w:lang w:eastAsia="hu-HU"/>
              </w:rPr>
              <w:t xml:space="preserve">9. KÖRNYEZETI ÉRTÉKELÉS </w:t>
            </w:r>
          </w:p>
        </w:tc>
        <w:tc>
          <w:tcPr>
            <w:tcW w:w="2969" w:type="dxa"/>
            <w:shd w:val="clear" w:color="auto" w:fill="auto"/>
          </w:tcPr>
          <w:p w14:paraId="10582D73" w14:textId="77777777" w:rsidR="005E2B3F" w:rsidRPr="004712E0" w:rsidRDefault="005E2B3F" w:rsidP="00C70952">
            <w:pPr>
              <w:keepNext/>
              <w:spacing w:before="240" w:after="60" w:line="259" w:lineRule="auto"/>
              <w:jc w:val="left"/>
              <w:outlineLvl w:val="2"/>
              <w:rPr>
                <w:rFonts w:eastAsia="Times New Roman"/>
                <w:i/>
                <w:iCs/>
                <w:sz w:val="20"/>
                <w:szCs w:val="20"/>
              </w:rPr>
            </w:pPr>
            <w:r w:rsidRPr="004712E0">
              <w:rPr>
                <w:rFonts w:eastAsia="Times New Roman"/>
                <w:i/>
                <w:iCs/>
                <w:sz w:val="20"/>
                <w:szCs w:val="20"/>
              </w:rPr>
              <w:t>Amennyiben a kijelölt véleményezők szükségesnek tartják, akkor kell elkészíteni.</w:t>
            </w:r>
          </w:p>
        </w:tc>
      </w:tr>
    </w:tbl>
    <w:p w14:paraId="6BB8EB2F" w14:textId="77777777" w:rsidR="005E2B3F" w:rsidRDefault="005E2B3F" w:rsidP="005E2B3F">
      <w:pPr>
        <w:spacing w:after="160" w:line="240" w:lineRule="auto"/>
        <w:rPr>
          <w:rFonts w:eastAsia="Times New Roman"/>
          <w:iCs/>
          <w:sz w:val="22"/>
        </w:rPr>
      </w:pPr>
    </w:p>
    <w:p w14:paraId="302351A0" w14:textId="77777777" w:rsidR="005E2B3F" w:rsidRPr="00B17B49" w:rsidRDefault="005E2B3F" w:rsidP="005E2B3F">
      <w:pPr>
        <w:spacing w:after="160" w:line="240" w:lineRule="auto"/>
        <w:rPr>
          <w:rFonts w:eastAsia="Times New Roman"/>
          <w:iCs/>
          <w:sz w:val="22"/>
        </w:rPr>
      </w:pPr>
    </w:p>
    <w:p w14:paraId="55FF4229" w14:textId="77777777" w:rsidR="005E2B3F" w:rsidRPr="00B17B49" w:rsidRDefault="005E2B3F" w:rsidP="005E2B3F">
      <w:pPr>
        <w:spacing w:after="160" w:line="240" w:lineRule="auto"/>
        <w:rPr>
          <w:rFonts w:eastAsia="Times New Roman"/>
          <w:iCs/>
          <w:sz w:val="22"/>
        </w:rPr>
      </w:pPr>
    </w:p>
    <w:p w14:paraId="3C9A1355" w14:textId="77777777" w:rsidR="005E2B3F" w:rsidRPr="00B17B49" w:rsidRDefault="005E2B3F" w:rsidP="005E2B3F">
      <w:pPr>
        <w:tabs>
          <w:tab w:val="center" w:pos="6237"/>
        </w:tabs>
        <w:spacing w:after="0" w:line="240" w:lineRule="auto"/>
        <w:rPr>
          <w:rFonts w:eastAsia="Times New Roman"/>
          <w:iCs/>
          <w:sz w:val="22"/>
        </w:rPr>
      </w:pPr>
      <w:r w:rsidRPr="00B17B49">
        <w:rPr>
          <w:rFonts w:eastAsia="Times New Roman"/>
          <w:iCs/>
          <w:sz w:val="22"/>
        </w:rPr>
        <w:tab/>
        <w:t>……………………</w:t>
      </w:r>
    </w:p>
    <w:p w14:paraId="7DE4880E" w14:textId="77777777" w:rsidR="005E2B3F" w:rsidRPr="00B17B49" w:rsidRDefault="005E2B3F" w:rsidP="005E2B3F">
      <w:pPr>
        <w:tabs>
          <w:tab w:val="center" w:pos="6237"/>
        </w:tabs>
        <w:spacing w:after="0" w:line="240" w:lineRule="auto"/>
        <w:rPr>
          <w:rFonts w:eastAsia="Times New Roman"/>
          <w:iCs/>
          <w:sz w:val="22"/>
        </w:rPr>
      </w:pPr>
      <w:r w:rsidRPr="00B17B49">
        <w:rPr>
          <w:rFonts w:eastAsia="Times New Roman"/>
          <w:iCs/>
          <w:sz w:val="22"/>
        </w:rPr>
        <w:tab/>
      </w:r>
      <w:r>
        <w:rPr>
          <w:rFonts w:eastAsia="Times New Roman"/>
          <w:iCs/>
          <w:sz w:val="22"/>
        </w:rPr>
        <w:t>Lehoczky Zsuzsanna</w:t>
      </w:r>
    </w:p>
    <w:p w14:paraId="43447BAB" w14:textId="77777777" w:rsidR="005E2B3F" w:rsidRPr="008F1DCB" w:rsidRDefault="005E2B3F" w:rsidP="005E2B3F">
      <w:pPr>
        <w:tabs>
          <w:tab w:val="center" w:pos="6237"/>
        </w:tabs>
        <w:spacing w:after="0" w:line="240" w:lineRule="auto"/>
        <w:rPr>
          <w:rFonts w:eastAsia="Times New Roman"/>
          <w:bCs/>
          <w:iCs/>
          <w:sz w:val="22"/>
        </w:rPr>
      </w:pPr>
      <w:r w:rsidRPr="00B17B49">
        <w:rPr>
          <w:rFonts w:eastAsia="Times New Roman"/>
          <w:iCs/>
          <w:sz w:val="22"/>
        </w:rPr>
        <w:tab/>
        <w:t>önkormányzati főépítész</w:t>
      </w:r>
    </w:p>
    <w:p w14:paraId="35492F41" w14:textId="77777777" w:rsidR="005E2B3F" w:rsidRDefault="005E2B3F" w:rsidP="005E2B3F">
      <w:pPr>
        <w:tabs>
          <w:tab w:val="center" w:pos="7088"/>
        </w:tabs>
        <w:ind w:left="708" w:firstLine="708"/>
      </w:pPr>
    </w:p>
    <w:p w14:paraId="7BDEC032" w14:textId="77777777" w:rsidR="000F56F2" w:rsidRDefault="000F56F2"/>
    <w:sectPr w:rsidR="000F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3F"/>
    <w:rsid w:val="000F56F2"/>
    <w:rsid w:val="005557FB"/>
    <w:rsid w:val="005E2B3F"/>
    <w:rsid w:val="009B0F12"/>
    <w:rsid w:val="00BB4F89"/>
    <w:rsid w:val="00C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DA18"/>
  <w15:chartTrackingRefBased/>
  <w15:docId w15:val="{812EF018-12A0-41D4-9B8B-DCA22A61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2B3F"/>
    <w:pPr>
      <w:spacing w:after="200" w:line="276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a1200314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2179</Words>
  <Characters>15040</Characters>
  <Application>Microsoft Office Word</Application>
  <DocSecurity>0</DocSecurity>
  <Lines>125</Lines>
  <Paragraphs>34</Paragraphs>
  <ScaleCrop>false</ScaleCrop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Lehoczky</dc:creator>
  <cp:keywords/>
  <dc:description/>
  <cp:lastModifiedBy>Zsuzsanna Lehoczky</cp:lastModifiedBy>
  <cp:revision>1</cp:revision>
  <dcterms:created xsi:type="dcterms:W3CDTF">2024-11-28T13:35:00Z</dcterms:created>
  <dcterms:modified xsi:type="dcterms:W3CDTF">2024-11-28T13:36:00Z</dcterms:modified>
</cp:coreProperties>
</file>